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67711" w14:textId="77777777" w:rsidR="0092769D" w:rsidRDefault="0092769D" w:rsidP="00172873">
      <w:pPr>
        <w:jc w:val="right"/>
        <w:rPr>
          <w:b/>
          <w:bCs w:val="0"/>
          <w:szCs w:val="30"/>
        </w:rPr>
      </w:pPr>
    </w:p>
    <w:p w14:paraId="58A0AEA6" w14:textId="06090CCF" w:rsidR="00DF277F" w:rsidRPr="00CA461C" w:rsidRDefault="00DF277F" w:rsidP="00D77983">
      <w:pPr>
        <w:rPr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59264" behindDoc="0" locked="0" layoutInCell="1" allowOverlap="1" wp14:anchorId="52386998" wp14:editId="3B3A967D">
            <wp:simplePos x="0" y="0"/>
            <wp:positionH relativeFrom="column">
              <wp:posOffset>4520565</wp:posOffset>
            </wp:positionH>
            <wp:positionV relativeFrom="paragraph">
              <wp:posOffset>32385</wp:posOffset>
            </wp:positionV>
            <wp:extent cx="998220" cy="1295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3D">
        <w:rPr>
          <w:szCs w:val="30"/>
        </w:rPr>
        <w:t xml:space="preserve">ПРЕДЛАГАЕМАЯ </w:t>
      </w:r>
      <w:r w:rsidRPr="00CA461C">
        <w:rPr>
          <w:szCs w:val="30"/>
        </w:rPr>
        <w:t>ПРОГРАММА</w:t>
      </w:r>
    </w:p>
    <w:p w14:paraId="65A3B07C" w14:textId="12AADB0D" w:rsidR="00E4101C" w:rsidRPr="00082A4E" w:rsidRDefault="00EF3DD7" w:rsidP="001329A9">
      <w:pPr>
        <w:autoSpaceDE w:val="0"/>
        <w:autoSpaceDN w:val="0"/>
        <w:adjustRightInd w:val="0"/>
        <w:spacing w:line="280" w:lineRule="exact"/>
        <w:ind w:right="4252"/>
        <w:rPr>
          <w:sz w:val="12"/>
          <w:szCs w:val="12"/>
        </w:rPr>
      </w:pPr>
      <w:bookmarkStart w:id="0" w:name="_Hlk167184365"/>
      <w:r>
        <w:rPr>
          <w:szCs w:val="30"/>
        </w:rPr>
        <w:t>С</w:t>
      </w:r>
      <w:r w:rsidR="00F039C9">
        <w:rPr>
          <w:szCs w:val="30"/>
        </w:rPr>
        <w:t>еминара</w:t>
      </w:r>
      <w:r w:rsidR="00082A4E">
        <w:rPr>
          <w:szCs w:val="30"/>
        </w:rPr>
        <w:t xml:space="preserve"> «СМИ как инструмент продвижения национального экспорта» </w:t>
      </w:r>
    </w:p>
    <w:p w14:paraId="58AA0BA7" w14:textId="77777777" w:rsidR="00E4101C" w:rsidRPr="00E4101C" w:rsidRDefault="00E4101C" w:rsidP="00E4101C">
      <w:pPr>
        <w:autoSpaceDE w:val="0"/>
        <w:autoSpaceDN w:val="0"/>
        <w:adjustRightInd w:val="0"/>
        <w:spacing w:line="280" w:lineRule="exact"/>
        <w:ind w:right="4252"/>
        <w:jc w:val="both"/>
        <w:rPr>
          <w:sz w:val="12"/>
          <w:szCs w:val="12"/>
        </w:rPr>
      </w:pPr>
    </w:p>
    <w:bookmarkEnd w:id="0"/>
    <w:p w14:paraId="509F9E12" w14:textId="77777777" w:rsidR="006D7D3D" w:rsidRDefault="00186735" w:rsidP="00537BD1">
      <w:pPr>
        <w:tabs>
          <w:tab w:val="left" w:pos="4111"/>
        </w:tabs>
        <w:spacing w:line="240" w:lineRule="exact"/>
        <w:ind w:right="4536"/>
        <w:jc w:val="both"/>
        <w:rPr>
          <w:bCs w:val="0"/>
          <w:iCs w:val="0"/>
          <w:szCs w:val="30"/>
        </w:rPr>
      </w:pPr>
      <w:r w:rsidRPr="00CB79BA">
        <w:rPr>
          <w:bCs w:val="0"/>
          <w:iCs w:val="0"/>
          <w:szCs w:val="30"/>
        </w:rPr>
        <w:t xml:space="preserve">Место: </w:t>
      </w:r>
      <w:bookmarkStart w:id="1" w:name="_Hlk207713713"/>
      <w:r w:rsidRPr="00CB79BA">
        <w:rPr>
          <w:bCs w:val="0"/>
          <w:iCs w:val="0"/>
          <w:szCs w:val="30"/>
        </w:rPr>
        <w:t>Национальная государственная телерадиокомпания Республики Беларусь</w:t>
      </w:r>
      <w:bookmarkEnd w:id="1"/>
    </w:p>
    <w:p w14:paraId="0666E2D3" w14:textId="076720D3" w:rsidR="001329A9" w:rsidRPr="00030A35" w:rsidRDefault="003D30D7" w:rsidP="00537BD1">
      <w:pPr>
        <w:tabs>
          <w:tab w:val="left" w:pos="4111"/>
        </w:tabs>
        <w:spacing w:line="240" w:lineRule="exact"/>
        <w:ind w:right="4536"/>
        <w:jc w:val="both"/>
        <w:rPr>
          <w:bCs w:val="0"/>
          <w:i/>
          <w:iCs w:val="0"/>
          <w:color w:val="EE0000"/>
          <w:szCs w:val="30"/>
          <w:shd w:val="clear" w:color="auto" w:fill="FFFFFF"/>
        </w:rPr>
      </w:pPr>
      <w:r w:rsidRPr="00030A35">
        <w:rPr>
          <w:i/>
          <w:iCs w:val="0"/>
          <w:szCs w:val="30"/>
        </w:rPr>
        <w:br/>
      </w:r>
      <w:r w:rsidR="006D7D3D">
        <w:rPr>
          <w:szCs w:val="30"/>
        </w:rPr>
        <w:t xml:space="preserve">Дата: </w:t>
      </w:r>
      <w:r w:rsidR="00186735" w:rsidRPr="00CB79BA">
        <w:rPr>
          <w:szCs w:val="30"/>
        </w:rPr>
        <w:t>16.10.2025</w:t>
      </w:r>
    </w:p>
    <w:p w14:paraId="61A7A562" w14:textId="77777777" w:rsidR="006D7D3D" w:rsidRDefault="006D7D3D" w:rsidP="006D7D3D">
      <w:pPr>
        <w:spacing w:line="280" w:lineRule="exact"/>
        <w:jc w:val="both"/>
        <w:rPr>
          <w:b/>
          <w:bCs w:val="0"/>
          <w:i/>
          <w:iCs w:val="0"/>
          <w:sz w:val="24"/>
          <w:szCs w:val="24"/>
        </w:rPr>
      </w:pPr>
    </w:p>
    <w:p w14:paraId="7F2E9016" w14:textId="4A8BF5B6" w:rsidR="006D7D3D" w:rsidRPr="006D7D3D" w:rsidRDefault="00F039C9" w:rsidP="006D7D3D">
      <w:pPr>
        <w:spacing w:line="280" w:lineRule="exact"/>
        <w:ind w:right="1134"/>
        <w:jc w:val="both"/>
        <w:rPr>
          <w:szCs w:val="30"/>
        </w:rPr>
      </w:pPr>
      <w:r>
        <w:rPr>
          <w:szCs w:val="30"/>
        </w:rPr>
        <w:t>М</w:t>
      </w:r>
      <w:r w:rsidRPr="006D7D3D">
        <w:rPr>
          <w:szCs w:val="30"/>
        </w:rPr>
        <w:t xml:space="preserve">одератор мероприятия </w:t>
      </w:r>
      <w:r>
        <w:rPr>
          <w:szCs w:val="30"/>
        </w:rPr>
        <w:t xml:space="preserve">– </w:t>
      </w:r>
      <w:r w:rsidR="006D7D3D" w:rsidRPr="006D7D3D">
        <w:rPr>
          <w:szCs w:val="30"/>
        </w:rPr>
        <w:t xml:space="preserve">Д.С. </w:t>
      </w:r>
      <w:proofErr w:type="spellStart"/>
      <w:r w:rsidR="006D7D3D" w:rsidRPr="006D7D3D">
        <w:rPr>
          <w:szCs w:val="30"/>
        </w:rPr>
        <w:t>Воронюк</w:t>
      </w:r>
      <w:proofErr w:type="spellEnd"/>
      <w:r w:rsidR="006D7D3D" w:rsidRPr="006D7D3D">
        <w:rPr>
          <w:szCs w:val="30"/>
        </w:rPr>
        <w:t>, заместитель главного директора дирекции телеканала «Беларусь 24»</w:t>
      </w:r>
      <w:r>
        <w:rPr>
          <w:szCs w:val="30"/>
        </w:rPr>
        <w:t>.</w:t>
      </w:r>
    </w:p>
    <w:p w14:paraId="6E40CCB7" w14:textId="77777777" w:rsidR="009900A5" w:rsidRPr="00E4101C" w:rsidRDefault="009900A5" w:rsidP="00DF277F">
      <w:pPr>
        <w:spacing w:line="280" w:lineRule="exact"/>
        <w:rPr>
          <w:b/>
          <w:sz w:val="20"/>
        </w:rPr>
      </w:pPr>
    </w:p>
    <w:tbl>
      <w:tblPr>
        <w:tblW w:w="8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6506"/>
      </w:tblGrid>
      <w:tr w:rsidR="00537BD1" w:rsidRPr="002752BF" w14:paraId="23E22320" w14:textId="77777777" w:rsidTr="00537BD1">
        <w:tc>
          <w:tcPr>
            <w:tcW w:w="1980" w:type="dxa"/>
          </w:tcPr>
          <w:p w14:paraId="46FA7607" w14:textId="3A9C167F" w:rsidR="00537BD1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09</w:t>
            </w:r>
            <w:r w:rsidR="00537BD1" w:rsidRPr="003E7C04">
              <w:rPr>
                <w:szCs w:val="30"/>
              </w:rPr>
              <w:t>.</w:t>
            </w:r>
            <w:r w:rsidR="00537BD1">
              <w:rPr>
                <w:szCs w:val="30"/>
              </w:rPr>
              <w:t>0</w:t>
            </w:r>
            <w:r w:rsidR="00537BD1" w:rsidRPr="003E7C04">
              <w:rPr>
                <w:szCs w:val="30"/>
              </w:rPr>
              <w:t xml:space="preserve">0 – </w:t>
            </w:r>
            <w:r>
              <w:rPr>
                <w:szCs w:val="30"/>
              </w:rPr>
              <w:t>09</w:t>
            </w:r>
            <w:r w:rsidR="00537BD1" w:rsidRPr="003E7C04">
              <w:rPr>
                <w:szCs w:val="30"/>
              </w:rPr>
              <w:t>.</w:t>
            </w:r>
            <w:r>
              <w:rPr>
                <w:szCs w:val="30"/>
              </w:rPr>
              <w:t>3</w:t>
            </w:r>
            <w:r w:rsidR="00537BD1" w:rsidRPr="003E7C04">
              <w:rPr>
                <w:szCs w:val="30"/>
              </w:rPr>
              <w:t>0</w:t>
            </w:r>
          </w:p>
          <w:p w14:paraId="2A8CD23E" w14:textId="2BB8F152" w:rsidR="00537BD1" w:rsidRPr="003E7C04" w:rsidRDefault="00537BD1" w:rsidP="00030A35">
            <w:pPr>
              <w:spacing w:line="280" w:lineRule="exact"/>
              <w:jc w:val="both"/>
              <w:rPr>
                <w:szCs w:val="30"/>
              </w:rPr>
            </w:pPr>
          </w:p>
        </w:tc>
        <w:tc>
          <w:tcPr>
            <w:tcW w:w="6506" w:type="dxa"/>
          </w:tcPr>
          <w:p w14:paraId="12500BD2" w14:textId="4AEB7CB2" w:rsidR="00537BD1" w:rsidRPr="00030A35" w:rsidRDefault="00537BD1" w:rsidP="00030A35">
            <w:pPr>
              <w:spacing w:line="280" w:lineRule="exact"/>
              <w:jc w:val="both"/>
              <w:rPr>
                <w:szCs w:val="30"/>
              </w:rPr>
            </w:pPr>
            <w:r w:rsidRPr="003E7C04">
              <w:rPr>
                <w:szCs w:val="30"/>
              </w:rPr>
              <w:t xml:space="preserve">Регистрация участников </w:t>
            </w:r>
          </w:p>
        </w:tc>
      </w:tr>
      <w:tr w:rsidR="00186735" w:rsidRPr="002752BF" w14:paraId="049DFD32" w14:textId="77777777" w:rsidTr="00537BD1">
        <w:tc>
          <w:tcPr>
            <w:tcW w:w="1980" w:type="dxa"/>
          </w:tcPr>
          <w:p w14:paraId="6F0971FE" w14:textId="05C7E7F2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09.30–10.</w:t>
            </w:r>
            <w:r w:rsidR="006D7D3D">
              <w:rPr>
                <w:szCs w:val="30"/>
              </w:rPr>
              <w:t>1</w:t>
            </w:r>
            <w:r>
              <w:rPr>
                <w:szCs w:val="30"/>
              </w:rPr>
              <w:t>0</w:t>
            </w:r>
          </w:p>
        </w:tc>
        <w:tc>
          <w:tcPr>
            <w:tcW w:w="6506" w:type="dxa"/>
          </w:tcPr>
          <w:p w14:paraId="58670E57" w14:textId="1E76C9D7" w:rsidR="00186735" w:rsidRPr="003E7C04" w:rsidRDefault="00186735" w:rsidP="00030A35">
            <w:pPr>
              <w:spacing w:line="280" w:lineRule="exact"/>
              <w:jc w:val="both"/>
              <w:rPr>
                <w:szCs w:val="30"/>
              </w:rPr>
            </w:pPr>
            <w:r>
              <w:rPr>
                <w:szCs w:val="30"/>
              </w:rPr>
              <w:t xml:space="preserve">Экскурсия по </w:t>
            </w:r>
            <w:r w:rsidRPr="00834315">
              <w:rPr>
                <w:bCs w:val="0"/>
                <w:iCs w:val="0"/>
                <w:szCs w:val="30"/>
              </w:rPr>
              <w:t>Национальн</w:t>
            </w:r>
            <w:r w:rsidR="00834315">
              <w:rPr>
                <w:bCs w:val="0"/>
                <w:iCs w:val="0"/>
                <w:szCs w:val="30"/>
              </w:rPr>
              <w:t>ой</w:t>
            </w:r>
            <w:r w:rsidRPr="00834315">
              <w:rPr>
                <w:bCs w:val="0"/>
                <w:iCs w:val="0"/>
                <w:szCs w:val="30"/>
              </w:rPr>
              <w:t xml:space="preserve"> государственн</w:t>
            </w:r>
            <w:r w:rsidR="00834315">
              <w:rPr>
                <w:bCs w:val="0"/>
                <w:iCs w:val="0"/>
                <w:szCs w:val="30"/>
              </w:rPr>
              <w:t>ой</w:t>
            </w:r>
            <w:r w:rsidRPr="00834315">
              <w:rPr>
                <w:bCs w:val="0"/>
                <w:iCs w:val="0"/>
                <w:szCs w:val="30"/>
              </w:rPr>
              <w:t xml:space="preserve"> телерадиокомпани</w:t>
            </w:r>
            <w:r w:rsidR="00834315">
              <w:rPr>
                <w:bCs w:val="0"/>
                <w:iCs w:val="0"/>
                <w:szCs w:val="30"/>
              </w:rPr>
              <w:t>и</w:t>
            </w:r>
            <w:r w:rsidRPr="00834315">
              <w:rPr>
                <w:bCs w:val="0"/>
                <w:iCs w:val="0"/>
                <w:szCs w:val="30"/>
              </w:rPr>
              <w:t xml:space="preserve"> Республики Беларусь</w:t>
            </w:r>
            <w:r w:rsidRPr="00030A35">
              <w:rPr>
                <w:i/>
                <w:iCs w:val="0"/>
                <w:szCs w:val="30"/>
              </w:rPr>
              <w:br/>
            </w:r>
          </w:p>
        </w:tc>
      </w:tr>
      <w:tr w:rsidR="00030A35" w:rsidRPr="002752BF" w14:paraId="4104279C" w14:textId="77777777" w:rsidTr="00537BD1">
        <w:tc>
          <w:tcPr>
            <w:tcW w:w="1980" w:type="dxa"/>
          </w:tcPr>
          <w:p w14:paraId="5492ECB0" w14:textId="4B387A9D" w:rsidR="00030A35" w:rsidRDefault="00030A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186735">
              <w:rPr>
                <w:szCs w:val="30"/>
              </w:rPr>
              <w:t>0</w:t>
            </w:r>
            <w:r w:rsidRPr="003E7C04">
              <w:rPr>
                <w:szCs w:val="30"/>
              </w:rPr>
              <w:t>.</w:t>
            </w:r>
            <w:r w:rsidR="006D7D3D">
              <w:rPr>
                <w:szCs w:val="30"/>
              </w:rPr>
              <w:t>1</w:t>
            </w:r>
            <w:r w:rsidRPr="003E7C04">
              <w:rPr>
                <w:szCs w:val="30"/>
              </w:rPr>
              <w:t>0 – 1</w:t>
            </w:r>
            <w:r w:rsidR="00186735">
              <w:rPr>
                <w:szCs w:val="30"/>
              </w:rPr>
              <w:t>0</w:t>
            </w:r>
            <w:r w:rsidRPr="003E7C04">
              <w:rPr>
                <w:szCs w:val="30"/>
              </w:rPr>
              <w:t>.</w:t>
            </w:r>
            <w:r w:rsidR="006D7D3D">
              <w:rPr>
                <w:szCs w:val="30"/>
              </w:rPr>
              <w:t>2</w:t>
            </w:r>
            <w:r w:rsidR="00186735">
              <w:rPr>
                <w:szCs w:val="30"/>
              </w:rPr>
              <w:t>5</w:t>
            </w:r>
          </w:p>
        </w:tc>
        <w:tc>
          <w:tcPr>
            <w:tcW w:w="6506" w:type="dxa"/>
          </w:tcPr>
          <w:p w14:paraId="48EC0EC6" w14:textId="7F70DEB7" w:rsidR="00030A35" w:rsidRDefault="00030A35" w:rsidP="00030A35">
            <w:pPr>
              <w:spacing w:line="280" w:lineRule="exact"/>
              <w:jc w:val="both"/>
              <w:rPr>
                <w:b/>
                <w:bCs w:val="0"/>
                <w:szCs w:val="30"/>
              </w:rPr>
            </w:pPr>
            <w:r w:rsidRPr="00537BD1">
              <w:rPr>
                <w:b/>
                <w:bCs w:val="0"/>
                <w:szCs w:val="30"/>
              </w:rPr>
              <w:t xml:space="preserve">Открытие </w:t>
            </w:r>
            <w:r w:rsidR="00F039C9">
              <w:rPr>
                <w:b/>
                <w:bCs w:val="0"/>
                <w:szCs w:val="30"/>
              </w:rPr>
              <w:t>Семинара</w:t>
            </w:r>
          </w:p>
          <w:p w14:paraId="7B56E1D3" w14:textId="2AECAD55" w:rsidR="00186735" w:rsidRPr="00826D43" w:rsidRDefault="00DC04FD" w:rsidP="00186735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szCs w:val="30"/>
              </w:rPr>
            </w:pPr>
            <w:r w:rsidRPr="00826D43">
              <w:rPr>
                <w:szCs w:val="30"/>
              </w:rPr>
              <w:t xml:space="preserve">- </w:t>
            </w:r>
            <w:r w:rsidR="00F039C9" w:rsidRPr="00826D43">
              <w:rPr>
                <w:szCs w:val="30"/>
              </w:rPr>
              <w:t xml:space="preserve">М.М. </w:t>
            </w:r>
            <w:r w:rsidR="006D7D3D" w:rsidRPr="00826D43">
              <w:rPr>
                <w:szCs w:val="30"/>
              </w:rPr>
              <w:t>Мятликов</w:t>
            </w:r>
            <w:r w:rsidR="00F039C9">
              <w:rPr>
                <w:szCs w:val="30"/>
              </w:rPr>
              <w:t xml:space="preserve"> </w:t>
            </w:r>
            <w:r w:rsidR="006D7D3D" w:rsidRPr="00826D43">
              <w:rPr>
                <w:szCs w:val="30"/>
              </w:rPr>
              <w:t>– председатель</w:t>
            </w:r>
            <w:r w:rsidR="00030A35" w:rsidRPr="00826D43">
              <w:rPr>
                <w:szCs w:val="30"/>
              </w:rPr>
              <w:t xml:space="preserve"> Белорусской торгово-промышленной палаты</w:t>
            </w:r>
            <w:r w:rsidR="006D7D3D" w:rsidRPr="00826D43">
              <w:rPr>
                <w:szCs w:val="30"/>
              </w:rPr>
              <w:t>;</w:t>
            </w:r>
            <w:r w:rsidR="00030A35" w:rsidRPr="00826D43">
              <w:rPr>
                <w:szCs w:val="30"/>
              </w:rPr>
              <w:t xml:space="preserve"> </w:t>
            </w:r>
          </w:p>
          <w:p w14:paraId="75AEC0EB" w14:textId="77777777" w:rsidR="00186735" w:rsidRPr="00826D43" w:rsidRDefault="00186735" w:rsidP="00186735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szCs w:val="30"/>
              </w:rPr>
            </w:pPr>
          </w:p>
          <w:p w14:paraId="4193EA1C" w14:textId="77777777" w:rsidR="00030A35" w:rsidRPr="00826D43" w:rsidRDefault="00186735" w:rsidP="00DC04FD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szCs w:val="30"/>
              </w:rPr>
            </w:pPr>
            <w:r w:rsidRPr="00826D43">
              <w:rPr>
                <w:szCs w:val="30"/>
              </w:rPr>
              <w:t xml:space="preserve">- </w:t>
            </w:r>
            <w:r w:rsidRPr="00826D43">
              <w:rPr>
                <w:bCs w:val="0"/>
                <w:szCs w:val="30"/>
              </w:rPr>
              <w:t>Представитель Министерства информации Республики Беларусь</w:t>
            </w:r>
            <w:r w:rsidR="00826D43" w:rsidRPr="00826D43">
              <w:rPr>
                <w:bCs w:val="0"/>
                <w:szCs w:val="30"/>
              </w:rPr>
              <w:t>;</w:t>
            </w:r>
          </w:p>
          <w:p w14:paraId="410D8231" w14:textId="77777777" w:rsidR="00826D43" w:rsidRDefault="00826D43" w:rsidP="00DC04FD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i/>
                <w:iCs w:val="0"/>
                <w:szCs w:val="30"/>
              </w:rPr>
            </w:pPr>
          </w:p>
          <w:p w14:paraId="238F06CA" w14:textId="34D00215" w:rsidR="00826D43" w:rsidRPr="00826D43" w:rsidRDefault="00826D43" w:rsidP="00826D43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szCs w:val="30"/>
              </w:rPr>
            </w:pPr>
            <w:r w:rsidRPr="00826D43">
              <w:rPr>
                <w:bCs w:val="0"/>
                <w:szCs w:val="30"/>
              </w:rPr>
              <w:t xml:space="preserve">- </w:t>
            </w:r>
            <w:r w:rsidR="00F039C9" w:rsidRPr="00826D43">
              <w:rPr>
                <w:bCs w:val="0"/>
                <w:szCs w:val="30"/>
              </w:rPr>
              <w:t xml:space="preserve">И.М. </w:t>
            </w:r>
            <w:r w:rsidRPr="00826D43">
              <w:rPr>
                <w:bCs w:val="0"/>
                <w:szCs w:val="30"/>
              </w:rPr>
              <w:t>Эйсмонт</w:t>
            </w:r>
            <w:r w:rsidR="00F039C9">
              <w:rPr>
                <w:bCs w:val="0"/>
                <w:szCs w:val="30"/>
              </w:rPr>
              <w:t xml:space="preserve"> </w:t>
            </w:r>
            <w:r w:rsidRPr="00826D43">
              <w:rPr>
                <w:bCs w:val="0"/>
                <w:szCs w:val="30"/>
              </w:rPr>
              <w:t>– председатель Национальной государственной телерадиокомпании Республики Беларусь.</w:t>
            </w:r>
          </w:p>
        </w:tc>
      </w:tr>
      <w:tr w:rsidR="00030A35" w:rsidRPr="002752BF" w14:paraId="4D0EA446" w14:textId="77777777" w:rsidTr="00537BD1">
        <w:tc>
          <w:tcPr>
            <w:tcW w:w="1980" w:type="dxa"/>
          </w:tcPr>
          <w:p w14:paraId="2D1B1A76" w14:textId="3022AB05" w:rsidR="00030A35" w:rsidRDefault="00030A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6D7D3D">
              <w:rPr>
                <w:szCs w:val="30"/>
              </w:rPr>
              <w:t>0</w:t>
            </w:r>
            <w:r>
              <w:rPr>
                <w:szCs w:val="30"/>
              </w:rPr>
              <w:t>.</w:t>
            </w:r>
            <w:r w:rsidR="006D7D3D">
              <w:rPr>
                <w:szCs w:val="30"/>
              </w:rPr>
              <w:t>25</w:t>
            </w:r>
            <w:r>
              <w:rPr>
                <w:szCs w:val="30"/>
              </w:rPr>
              <w:t xml:space="preserve"> – 1</w:t>
            </w:r>
            <w:r w:rsidR="006D7D3D">
              <w:rPr>
                <w:szCs w:val="30"/>
              </w:rPr>
              <w:t>0</w:t>
            </w:r>
            <w:r>
              <w:rPr>
                <w:szCs w:val="30"/>
              </w:rPr>
              <w:t>.</w:t>
            </w:r>
            <w:r w:rsidR="006D7D3D">
              <w:rPr>
                <w:szCs w:val="30"/>
              </w:rPr>
              <w:t>45</w:t>
            </w:r>
          </w:p>
        </w:tc>
        <w:tc>
          <w:tcPr>
            <w:tcW w:w="6506" w:type="dxa"/>
          </w:tcPr>
          <w:p w14:paraId="45C0F5C2" w14:textId="77777777" w:rsidR="00030A35" w:rsidRPr="0017014E" w:rsidRDefault="00030A35" w:rsidP="00030A35">
            <w:pPr>
              <w:pStyle w:val="ae"/>
              <w:spacing w:line="280" w:lineRule="exact"/>
              <w:ind w:firstLine="0"/>
              <w:rPr>
                <w:rFonts w:ascii="Times New Roman" w:hAnsi="Times New Roman"/>
                <w:bCs/>
                <w:sz w:val="30"/>
                <w:szCs w:val="30"/>
                <w:lang w:val="ru-RU"/>
              </w:rPr>
            </w:pPr>
            <w:r w:rsidRPr="0017014E">
              <w:rPr>
                <w:rFonts w:ascii="Times New Roman" w:hAnsi="Times New Roman" w:cs="Times New Roman"/>
                <w:bCs/>
                <w:sz w:val="30"/>
                <w:szCs w:val="30"/>
                <w:lang w:val="ru-RU"/>
              </w:rPr>
              <w:t xml:space="preserve">Церемония награждения победителей конкурса </w:t>
            </w:r>
            <w:r w:rsidRPr="0017014E">
              <w:rPr>
                <w:rFonts w:ascii="Times New Roman" w:hAnsi="Times New Roman"/>
                <w:bCs/>
                <w:sz w:val="30"/>
                <w:szCs w:val="30"/>
              </w:rPr>
              <w:t>среди представителей средств массовой информации «Развитие экспортного потенциала Беларуси»</w:t>
            </w:r>
            <w:r w:rsidRPr="0017014E">
              <w:rPr>
                <w:rFonts w:ascii="Times New Roman" w:hAnsi="Times New Roman"/>
                <w:bCs/>
                <w:sz w:val="30"/>
                <w:szCs w:val="30"/>
                <w:lang w:val="ru-RU"/>
              </w:rPr>
              <w:t xml:space="preserve">. </w:t>
            </w:r>
          </w:p>
          <w:p w14:paraId="03D2E7AE" w14:textId="16A0F5A3" w:rsidR="00030A35" w:rsidRPr="003E7C04" w:rsidRDefault="00030A35" w:rsidP="00030A35">
            <w:pPr>
              <w:spacing w:line="280" w:lineRule="exact"/>
              <w:jc w:val="both"/>
              <w:rPr>
                <w:szCs w:val="30"/>
              </w:rPr>
            </w:pPr>
            <w:r w:rsidRPr="00323601">
              <w:rPr>
                <w:i/>
                <w:sz w:val="24"/>
                <w:szCs w:val="24"/>
              </w:rPr>
              <w:t>Общее фотографирование.</w:t>
            </w:r>
          </w:p>
        </w:tc>
      </w:tr>
      <w:tr w:rsidR="00537BD1" w:rsidRPr="009114A6" w14:paraId="387D7A50" w14:textId="77777777" w:rsidTr="00537BD1">
        <w:tc>
          <w:tcPr>
            <w:tcW w:w="1980" w:type="dxa"/>
          </w:tcPr>
          <w:p w14:paraId="1A8B62A0" w14:textId="77777777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1AA9B4AC" w14:textId="77777777" w:rsidR="00186735" w:rsidRDefault="00186735" w:rsidP="00B426BF">
            <w:pPr>
              <w:spacing w:line="280" w:lineRule="exact"/>
              <w:jc w:val="both"/>
              <w:rPr>
                <w:szCs w:val="30"/>
              </w:rPr>
            </w:pPr>
          </w:p>
          <w:p w14:paraId="7D359DA3" w14:textId="55329E85" w:rsidR="00537BD1" w:rsidRDefault="00030A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826D43">
              <w:rPr>
                <w:szCs w:val="30"/>
              </w:rPr>
              <w:t>0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45</w:t>
            </w:r>
            <w:r>
              <w:rPr>
                <w:szCs w:val="30"/>
              </w:rPr>
              <w:t xml:space="preserve"> – 1</w:t>
            </w:r>
            <w:r w:rsidR="00826D43">
              <w:rPr>
                <w:szCs w:val="30"/>
              </w:rPr>
              <w:t>1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00</w:t>
            </w:r>
          </w:p>
          <w:p w14:paraId="0B49AB0A" w14:textId="77777777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32F37BA9" w14:textId="77777777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2A9CBB78" w14:textId="77777777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633E3651" w14:textId="77777777" w:rsidR="007D1C57" w:rsidRDefault="007D1C5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4CCB4D3C" w14:textId="77777777" w:rsidR="007D1C57" w:rsidRDefault="007D1C5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09A16A6C" w14:textId="77777777" w:rsidR="007D1C57" w:rsidRDefault="007D1C5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38FB68C6" w14:textId="55D0ABBE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11.</w:t>
            </w:r>
            <w:r w:rsidR="00826D43">
              <w:rPr>
                <w:szCs w:val="30"/>
              </w:rPr>
              <w:t>00</w:t>
            </w:r>
            <w:r>
              <w:rPr>
                <w:szCs w:val="30"/>
              </w:rPr>
              <w:t xml:space="preserve"> – 1</w:t>
            </w:r>
            <w:r w:rsidR="00826D43">
              <w:rPr>
                <w:szCs w:val="30"/>
              </w:rPr>
              <w:t>1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15</w:t>
            </w:r>
            <w:r>
              <w:rPr>
                <w:szCs w:val="30"/>
              </w:rPr>
              <w:br/>
            </w:r>
            <w:r>
              <w:rPr>
                <w:szCs w:val="30"/>
              </w:rPr>
              <w:br/>
            </w:r>
          </w:p>
          <w:p w14:paraId="41FA7B3E" w14:textId="77777777" w:rsidR="00BA07F5" w:rsidRDefault="00BA07F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3CCED340" w14:textId="77777777" w:rsidR="00BA07F5" w:rsidRDefault="00BA07F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386AE88D" w14:textId="4D133C81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826D43">
              <w:rPr>
                <w:szCs w:val="30"/>
              </w:rPr>
              <w:t>1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15</w:t>
            </w:r>
            <w:r>
              <w:rPr>
                <w:szCs w:val="30"/>
              </w:rPr>
              <w:t xml:space="preserve"> – 1</w:t>
            </w:r>
            <w:r w:rsidR="00826D43">
              <w:rPr>
                <w:szCs w:val="30"/>
              </w:rPr>
              <w:t>1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30</w:t>
            </w:r>
          </w:p>
          <w:p w14:paraId="53EFC254" w14:textId="77777777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60D07DF9" w14:textId="77777777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356A4011" w14:textId="1A166EB0" w:rsidR="00186735" w:rsidRPr="003E7C04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</w:tc>
        <w:tc>
          <w:tcPr>
            <w:tcW w:w="6506" w:type="dxa"/>
          </w:tcPr>
          <w:p w14:paraId="1D8608F1" w14:textId="289590E8" w:rsidR="00537BD1" w:rsidRDefault="00537BD1" w:rsidP="00D347CB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/>
                <w:szCs w:val="30"/>
              </w:rPr>
            </w:pPr>
            <w:r>
              <w:rPr>
                <w:b/>
                <w:szCs w:val="30"/>
              </w:rPr>
              <w:t xml:space="preserve">Сессия 1: </w:t>
            </w:r>
            <w:r w:rsidR="00B426BF">
              <w:rPr>
                <w:b/>
                <w:bCs w:val="0"/>
                <w:szCs w:val="30"/>
              </w:rPr>
              <w:t>Медиа</w:t>
            </w:r>
            <w:r w:rsidR="00F039C9">
              <w:rPr>
                <w:b/>
                <w:bCs w:val="0"/>
                <w:szCs w:val="30"/>
              </w:rPr>
              <w:t xml:space="preserve">-инструменты </w:t>
            </w:r>
            <w:r w:rsidR="00B426BF">
              <w:rPr>
                <w:b/>
                <w:bCs w:val="0"/>
                <w:szCs w:val="30"/>
              </w:rPr>
              <w:t>экспорт</w:t>
            </w:r>
            <w:r w:rsidR="00F039C9">
              <w:rPr>
                <w:b/>
                <w:bCs w:val="0"/>
                <w:szCs w:val="30"/>
              </w:rPr>
              <w:t>а</w:t>
            </w:r>
          </w:p>
          <w:p w14:paraId="0E17A456" w14:textId="77777777" w:rsidR="00537BD1" w:rsidRPr="00537BD1" w:rsidRDefault="00537BD1" w:rsidP="00D347CB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szCs w:val="30"/>
              </w:rPr>
            </w:pPr>
          </w:p>
          <w:p w14:paraId="1F1F74BE" w14:textId="109CBA8A" w:rsidR="00537BD1" w:rsidRDefault="00537BD1" w:rsidP="00D347CB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szCs w:val="30"/>
              </w:rPr>
            </w:pPr>
            <w:r w:rsidRPr="00537BD1">
              <w:rPr>
                <w:bCs w:val="0"/>
                <w:szCs w:val="30"/>
              </w:rPr>
              <w:t>Д.</w:t>
            </w:r>
            <w:r w:rsidR="00F039C9">
              <w:rPr>
                <w:bCs w:val="0"/>
                <w:szCs w:val="30"/>
              </w:rPr>
              <w:t xml:space="preserve"> </w:t>
            </w:r>
            <w:r w:rsidRPr="00537BD1">
              <w:rPr>
                <w:bCs w:val="0"/>
                <w:szCs w:val="30"/>
              </w:rPr>
              <w:t xml:space="preserve">Бочков </w:t>
            </w:r>
            <w:r>
              <w:rPr>
                <w:bCs w:val="0"/>
                <w:szCs w:val="30"/>
              </w:rPr>
              <w:t>–</w:t>
            </w:r>
            <w:r w:rsidRPr="00537BD1">
              <w:rPr>
                <w:bCs w:val="0"/>
                <w:szCs w:val="30"/>
              </w:rPr>
              <w:t xml:space="preserve"> </w:t>
            </w:r>
            <w:r>
              <w:rPr>
                <w:bCs w:val="0"/>
                <w:szCs w:val="30"/>
              </w:rPr>
              <w:t>п</w:t>
            </w:r>
            <w:r w:rsidRPr="00537BD1">
              <w:rPr>
                <w:bCs w:val="0"/>
                <w:szCs w:val="30"/>
              </w:rPr>
              <w:t>ервый заместитель Председателя Правления телеканала ОНТ, автор и ведущий аналитических проектов</w:t>
            </w:r>
            <w:r>
              <w:rPr>
                <w:bCs w:val="0"/>
                <w:szCs w:val="30"/>
              </w:rPr>
              <w:t>;</w:t>
            </w:r>
          </w:p>
          <w:p w14:paraId="6499B7B5" w14:textId="107C5906" w:rsidR="00AD58C5" w:rsidRPr="007D1C57" w:rsidRDefault="00AD58C5" w:rsidP="00D347CB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i/>
                <w:iCs w:val="0"/>
                <w:sz w:val="24"/>
                <w:szCs w:val="24"/>
              </w:rPr>
            </w:pPr>
            <w:r w:rsidRPr="007D1C57">
              <w:rPr>
                <w:bCs w:val="0"/>
                <w:i/>
                <w:iCs w:val="0"/>
                <w:sz w:val="24"/>
                <w:szCs w:val="24"/>
              </w:rPr>
              <w:t>Тема: «</w:t>
            </w:r>
            <w:proofErr w:type="spellStart"/>
            <w:r w:rsidRPr="007D1C57">
              <w:rPr>
                <w:bCs w:val="0"/>
                <w:i/>
                <w:iCs w:val="0"/>
                <w:sz w:val="24"/>
                <w:szCs w:val="24"/>
              </w:rPr>
              <w:t>Медиаподдержка</w:t>
            </w:r>
            <w:proofErr w:type="spellEnd"/>
            <w:r w:rsidRPr="007D1C57">
              <w:rPr>
                <w:bCs w:val="0"/>
                <w:i/>
                <w:iCs w:val="0"/>
                <w:sz w:val="24"/>
                <w:szCs w:val="24"/>
              </w:rPr>
              <w:t xml:space="preserve"> экспорта: государственные телеканалы как инструмент продвижения белорусских брендов на примере ОНТ».</w:t>
            </w:r>
          </w:p>
          <w:p w14:paraId="7E95F4A6" w14:textId="77777777" w:rsidR="00537BD1" w:rsidRPr="00537BD1" w:rsidRDefault="00537BD1" w:rsidP="00D347CB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szCs w:val="30"/>
              </w:rPr>
            </w:pPr>
          </w:p>
          <w:p w14:paraId="3A11BA87" w14:textId="641AA9F5" w:rsidR="00537BD1" w:rsidRDefault="00537BD1" w:rsidP="00D347CB">
            <w:pPr>
              <w:spacing w:line="280" w:lineRule="exact"/>
              <w:jc w:val="both"/>
              <w:rPr>
                <w:bCs w:val="0"/>
                <w:szCs w:val="30"/>
              </w:rPr>
            </w:pPr>
            <w:r w:rsidRPr="00537BD1">
              <w:rPr>
                <w:bCs w:val="0"/>
                <w:szCs w:val="30"/>
              </w:rPr>
              <w:t xml:space="preserve">А. </w:t>
            </w:r>
            <w:proofErr w:type="spellStart"/>
            <w:r w:rsidRPr="00537BD1">
              <w:rPr>
                <w:bCs w:val="0"/>
                <w:szCs w:val="30"/>
              </w:rPr>
              <w:t>Бенедисюк</w:t>
            </w:r>
            <w:proofErr w:type="spellEnd"/>
            <w:r w:rsidRPr="00537BD1">
              <w:rPr>
                <w:bCs w:val="0"/>
                <w:szCs w:val="30"/>
              </w:rPr>
              <w:t xml:space="preserve"> – специальный корреспондент телеканала «Первый</w:t>
            </w:r>
            <w:r>
              <w:rPr>
                <w:bCs w:val="0"/>
                <w:szCs w:val="30"/>
              </w:rPr>
              <w:t xml:space="preserve"> </w:t>
            </w:r>
            <w:r w:rsidRPr="00537BD1">
              <w:rPr>
                <w:bCs w:val="0"/>
                <w:szCs w:val="30"/>
              </w:rPr>
              <w:t>информационный»</w:t>
            </w:r>
            <w:r>
              <w:rPr>
                <w:bCs w:val="0"/>
                <w:szCs w:val="30"/>
              </w:rPr>
              <w:t>;</w:t>
            </w:r>
          </w:p>
          <w:p w14:paraId="01C1B85E" w14:textId="45AECAC2" w:rsidR="00BA07F5" w:rsidRPr="00BA07F5" w:rsidRDefault="00BA07F5" w:rsidP="00D347CB">
            <w:pPr>
              <w:spacing w:line="280" w:lineRule="exact"/>
              <w:jc w:val="both"/>
              <w:rPr>
                <w:bCs w:val="0"/>
                <w:i/>
                <w:iCs w:val="0"/>
                <w:sz w:val="24"/>
                <w:szCs w:val="24"/>
              </w:rPr>
            </w:pPr>
            <w:r w:rsidRPr="00BA07F5">
              <w:rPr>
                <w:bCs w:val="0"/>
                <w:i/>
                <w:iCs w:val="0"/>
                <w:sz w:val="24"/>
                <w:szCs w:val="24"/>
              </w:rPr>
              <w:t xml:space="preserve">Тема: </w:t>
            </w:r>
            <w:r w:rsidRPr="00BA07F5">
              <w:rPr>
                <w:bCs w:val="0"/>
                <w:i/>
                <w:iCs w:val="0"/>
                <w:sz w:val="24"/>
                <w:szCs w:val="24"/>
              </w:rPr>
              <w:t>«Креативный экспорт: как репортеры «Первого информационного</w:t>
            </w:r>
            <w:r w:rsidRPr="007D1C57">
              <w:rPr>
                <w:bCs w:val="0"/>
                <w:i/>
                <w:iCs w:val="0"/>
                <w:sz w:val="24"/>
                <w:szCs w:val="24"/>
              </w:rPr>
              <w:t>»</w:t>
            </w:r>
            <w:r w:rsidRPr="00BA07F5">
              <w:rPr>
                <w:bCs w:val="0"/>
                <w:i/>
                <w:iCs w:val="0"/>
                <w:sz w:val="24"/>
                <w:szCs w:val="24"/>
              </w:rPr>
              <w:t xml:space="preserve"> продвигают белорусское?»</w:t>
            </w:r>
          </w:p>
          <w:p w14:paraId="59E7B4D3" w14:textId="77777777" w:rsidR="00537BD1" w:rsidRPr="00537BD1" w:rsidRDefault="00537BD1" w:rsidP="00D347CB">
            <w:pPr>
              <w:spacing w:line="280" w:lineRule="exact"/>
              <w:jc w:val="both"/>
              <w:rPr>
                <w:bCs w:val="0"/>
                <w:szCs w:val="30"/>
              </w:rPr>
            </w:pPr>
          </w:p>
          <w:p w14:paraId="27BAB71C" w14:textId="67ACEDC3" w:rsidR="00537BD1" w:rsidRDefault="00537BD1" w:rsidP="00537BD1">
            <w:pPr>
              <w:spacing w:line="280" w:lineRule="exact"/>
              <w:jc w:val="both"/>
              <w:rPr>
                <w:bCs w:val="0"/>
                <w:szCs w:val="30"/>
              </w:rPr>
            </w:pPr>
            <w:r w:rsidRPr="00537BD1">
              <w:rPr>
                <w:bCs w:val="0"/>
                <w:szCs w:val="30"/>
              </w:rPr>
              <w:t>А.</w:t>
            </w:r>
            <w:r w:rsidR="00F039C9">
              <w:rPr>
                <w:bCs w:val="0"/>
                <w:szCs w:val="30"/>
              </w:rPr>
              <w:t xml:space="preserve"> </w:t>
            </w:r>
            <w:proofErr w:type="spellStart"/>
            <w:r w:rsidRPr="00537BD1">
              <w:rPr>
                <w:bCs w:val="0"/>
                <w:szCs w:val="30"/>
              </w:rPr>
              <w:t>Саховская</w:t>
            </w:r>
            <w:proofErr w:type="spellEnd"/>
            <w:r w:rsidRPr="00537BD1">
              <w:rPr>
                <w:bCs w:val="0"/>
                <w:szCs w:val="30"/>
              </w:rPr>
              <w:t xml:space="preserve"> – </w:t>
            </w:r>
            <w:r>
              <w:rPr>
                <w:bCs w:val="0"/>
                <w:szCs w:val="30"/>
              </w:rPr>
              <w:t>з</w:t>
            </w:r>
            <w:r w:rsidRPr="00537BD1">
              <w:rPr>
                <w:bCs w:val="0"/>
                <w:szCs w:val="30"/>
              </w:rPr>
              <w:t>аместитель главного редактора Управления сетевых изданий Всероссийской государственной телевизионной и радиовещательной компании;</w:t>
            </w:r>
          </w:p>
          <w:p w14:paraId="6B9C0672" w14:textId="1ADAB9A4" w:rsidR="00CB79BA" w:rsidRPr="00CB79BA" w:rsidRDefault="00CB79BA" w:rsidP="00537BD1">
            <w:pPr>
              <w:spacing w:line="280" w:lineRule="exact"/>
              <w:jc w:val="both"/>
              <w:rPr>
                <w:bCs w:val="0"/>
                <w:i/>
                <w:iCs w:val="0"/>
                <w:sz w:val="24"/>
                <w:szCs w:val="24"/>
              </w:rPr>
            </w:pPr>
            <w:r w:rsidRPr="00CB79BA">
              <w:rPr>
                <w:bCs w:val="0"/>
                <w:i/>
                <w:iCs w:val="0"/>
                <w:sz w:val="24"/>
                <w:szCs w:val="24"/>
              </w:rPr>
              <w:t>Тема: Сотрудничество российских СМИ с белорусскими коллегами и компаниями</w:t>
            </w:r>
            <w:r>
              <w:rPr>
                <w:bCs w:val="0"/>
                <w:i/>
                <w:iCs w:val="0"/>
                <w:sz w:val="24"/>
                <w:szCs w:val="24"/>
              </w:rPr>
              <w:t xml:space="preserve">. </w:t>
            </w:r>
          </w:p>
          <w:p w14:paraId="74714553" w14:textId="2D6538C2" w:rsidR="00537BD1" w:rsidRPr="00736703" w:rsidRDefault="00537BD1" w:rsidP="00537BD1">
            <w:pPr>
              <w:spacing w:line="280" w:lineRule="exact"/>
              <w:jc w:val="both"/>
              <w:rPr>
                <w:rFonts w:asciiTheme="minorHAnsi" w:hAnsiTheme="minorHAnsi" w:cstheme="minorHAnsi"/>
                <w:i/>
                <w:iCs w:val="0"/>
                <w:sz w:val="24"/>
                <w:szCs w:val="24"/>
              </w:rPr>
            </w:pPr>
          </w:p>
        </w:tc>
      </w:tr>
      <w:tr w:rsidR="00186735" w:rsidRPr="009114A6" w14:paraId="38F9B260" w14:textId="77777777" w:rsidTr="00537BD1">
        <w:tc>
          <w:tcPr>
            <w:tcW w:w="1980" w:type="dxa"/>
          </w:tcPr>
          <w:p w14:paraId="1D3C4A36" w14:textId="7320289B" w:rsidR="00186735" w:rsidRDefault="00186735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lastRenderedPageBreak/>
              <w:t>1</w:t>
            </w:r>
            <w:r w:rsidR="00826D43">
              <w:rPr>
                <w:szCs w:val="30"/>
              </w:rPr>
              <w:t>1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30</w:t>
            </w:r>
            <w:r>
              <w:rPr>
                <w:szCs w:val="30"/>
              </w:rPr>
              <w:t xml:space="preserve"> – 1</w:t>
            </w:r>
            <w:r w:rsidR="00CB79BA">
              <w:rPr>
                <w:szCs w:val="30"/>
              </w:rPr>
              <w:t>2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10</w:t>
            </w:r>
          </w:p>
        </w:tc>
        <w:tc>
          <w:tcPr>
            <w:tcW w:w="6506" w:type="dxa"/>
          </w:tcPr>
          <w:p w14:paraId="2CF7C97E" w14:textId="75BAB299" w:rsidR="00186735" w:rsidRPr="00016532" w:rsidRDefault="00186735" w:rsidP="00D347CB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/>
                <w:iCs w:val="0"/>
                <w:szCs w:val="30"/>
              </w:rPr>
            </w:pPr>
            <w:r w:rsidRPr="00016532">
              <w:rPr>
                <w:iCs w:val="0"/>
                <w:szCs w:val="30"/>
              </w:rPr>
              <w:t>Кофе-брейк. Деловое общение</w:t>
            </w:r>
          </w:p>
        </w:tc>
      </w:tr>
      <w:tr w:rsidR="00537BD1" w:rsidRPr="009114A6" w14:paraId="50DF6574" w14:textId="77777777" w:rsidTr="00537BD1">
        <w:tc>
          <w:tcPr>
            <w:tcW w:w="1980" w:type="dxa"/>
          </w:tcPr>
          <w:p w14:paraId="2D493450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72DB9954" w14:textId="77777777" w:rsidR="006D7D3D" w:rsidRDefault="006D7D3D" w:rsidP="00CB79BA">
            <w:pPr>
              <w:spacing w:line="280" w:lineRule="exact"/>
              <w:jc w:val="both"/>
              <w:rPr>
                <w:szCs w:val="30"/>
              </w:rPr>
            </w:pPr>
          </w:p>
          <w:p w14:paraId="2C31E14B" w14:textId="77777777" w:rsidR="00F039C9" w:rsidRDefault="00F039C9" w:rsidP="00CB79BA">
            <w:pPr>
              <w:spacing w:line="280" w:lineRule="exact"/>
              <w:jc w:val="both"/>
              <w:rPr>
                <w:szCs w:val="30"/>
              </w:rPr>
            </w:pPr>
          </w:p>
          <w:p w14:paraId="46106145" w14:textId="72609BE5" w:rsidR="00537BD1" w:rsidRDefault="00537BD1" w:rsidP="00CB79BA">
            <w:pPr>
              <w:spacing w:line="280" w:lineRule="exact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CB79BA">
              <w:rPr>
                <w:szCs w:val="30"/>
              </w:rPr>
              <w:t>2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10</w:t>
            </w:r>
            <w:r>
              <w:rPr>
                <w:szCs w:val="30"/>
              </w:rPr>
              <w:t xml:space="preserve"> – 1</w:t>
            </w:r>
            <w:r w:rsidR="00826D43">
              <w:rPr>
                <w:szCs w:val="30"/>
              </w:rPr>
              <w:t>2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2</w:t>
            </w:r>
            <w:r w:rsidR="00BF3CC8">
              <w:rPr>
                <w:szCs w:val="30"/>
              </w:rPr>
              <w:t>5</w:t>
            </w:r>
          </w:p>
          <w:p w14:paraId="5B46C532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5E347DFF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0CBBC149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1458207B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47F7CD33" w14:textId="77777777" w:rsidR="00B426BF" w:rsidRDefault="00B426BF" w:rsidP="00024767">
            <w:pPr>
              <w:spacing w:line="280" w:lineRule="exact"/>
              <w:jc w:val="both"/>
              <w:rPr>
                <w:szCs w:val="30"/>
              </w:rPr>
            </w:pPr>
          </w:p>
          <w:p w14:paraId="20538B10" w14:textId="6E525D75" w:rsidR="00A42437" w:rsidRDefault="00A42437" w:rsidP="00024767">
            <w:pPr>
              <w:spacing w:line="280" w:lineRule="exact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826D43">
              <w:rPr>
                <w:szCs w:val="30"/>
              </w:rPr>
              <w:t>2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2</w:t>
            </w:r>
            <w:r w:rsidR="00BF3CC8">
              <w:rPr>
                <w:szCs w:val="30"/>
              </w:rPr>
              <w:t>5</w:t>
            </w:r>
            <w:r>
              <w:rPr>
                <w:szCs w:val="30"/>
              </w:rPr>
              <w:t xml:space="preserve"> – 1</w:t>
            </w:r>
            <w:r w:rsidR="00826D43">
              <w:rPr>
                <w:szCs w:val="30"/>
              </w:rPr>
              <w:t>2</w:t>
            </w:r>
            <w:r>
              <w:rPr>
                <w:szCs w:val="30"/>
              </w:rPr>
              <w:t>.</w:t>
            </w:r>
            <w:r w:rsidR="00BF3CC8">
              <w:rPr>
                <w:szCs w:val="30"/>
              </w:rPr>
              <w:t>40</w:t>
            </w:r>
          </w:p>
          <w:p w14:paraId="71F9DB1F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64DF2DA2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0A5AAD7A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3600B79E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5788ECEE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14F6712C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4803C51A" w14:textId="77777777" w:rsidR="00016532" w:rsidRDefault="00016532" w:rsidP="00024767">
            <w:pPr>
              <w:spacing w:line="280" w:lineRule="exact"/>
              <w:jc w:val="both"/>
              <w:rPr>
                <w:szCs w:val="30"/>
              </w:rPr>
            </w:pPr>
          </w:p>
          <w:p w14:paraId="7F256F7D" w14:textId="77777777" w:rsidR="006D7D3D" w:rsidRDefault="006D7D3D" w:rsidP="006D7D3D">
            <w:pPr>
              <w:spacing w:line="280" w:lineRule="exact"/>
              <w:jc w:val="both"/>
              <w:rPr>
                <w:szCs w:val="30"/>
              </w:rPr>
            </w:pPr>
          </w:p>
          <w:p w14:paraId="1E207F4C" w14:textId="15DFE4A1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826D43">
              <w:rPr>
                <w:szCs w:val="30"/>
              </w:rPr>
              <w:t>2</w:t>
            </w:r>
            <w:r>
              <w:rPr>
                <w:szCs w:val="30"/>
              </w:rPr>
              <w:t>.</w:t>
            </w:r>
            <w:r w:rsidR="00BF3CC8">
              <w:rPr>
                <w:szCs w:val="30"/>
              </w:rPr>
              <w:t>40</w:t>
            </w:r>
            <w:r>
              <w:rPr>
                <w:szCs w:val="30"/>
              </w:rPr>
              <w:t xml:space="preserve"> – 1</w:t>
            </w:r>
            <w:r w:rsidR="00826D43">
              <w:rPr>
                <w:szCs w:val="30"/>
              </w:rPr>
              <w:t>2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5</w:t>
            </w:r>
            <w:r w:rsidR="00BF3CC8">
              <w:rPr>
                <w:szCs w:val="30"/>
              </w:rPr>
              <w:t>5</w:t>
            </w:r>
          </w:p>
          <w:p w14:paraId="6E66F9CE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77D28072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7AF7A8DA" w14:textId="77777777" w:rsidR="006D7D3D" w:rsidRDefault="006D7D3D" w:rsidP="00016532">
            <w:pPr>
              <w:spacing w:line="280" w:lineRule="exact"/>
              <w:jc w:val="both"/>
              <w:rPr>
                <w:szCs w:val="30"/>
              </w:rPr>
            </w:pPr>
          </w:p>
          <w:p w14:paraId="56F96505" w14:textId="77777777" w:rsidR="00826D43" w:rsidRDefault="00826D43" w:rsidP="00016532">
            <w:pPr>
              <w:spacing w:line="280" w:lineRule="exact"/>
              <w:jc w:val="both"/>
              <w:rPr>
                <w:szCs w:val="30"/>
              </w:rPr>
            </w:pPr>
          </w:p>
          <w:p w14:paraId="3C5E2884" w14:textId="24CF67A6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826D43">
              <w:rPr>
                <w:szCs w:val="30"/>
              </w:rPr>
              <w:t>2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5</w:t>
            </w:r>
            <w:r w:rsidR="00BF3CC8">
              <w:rPr>
                <w:szCs w:val="30"/>
              </w:rPr>
              <w:t>5</w:t>
            </w:r>
            <w:r>
              <w:rPr>
                <w:szCs w:val="30"/>
              </w:rPr>
              <w:t xml:space="preserve"> – 1</w:t>
            </w:r>
            <w:r w:rsidR="00CB79BA">
              <w:rPr>
                <w:szCs w:val="30"/>
              </w:rPr>
              <w:t>3</w:t>
            </w:r>
            <w:r>
              <w:rPr>
                <w:szCs w:val="30"/>
              </w:rPr>
              <w:t>.</w:t>
            </w:r>
            <w:r w:rsidR="00BF3CC8">
              <w:rPr>
                <w:szCs w:val="30"/>
              </w:rPr>
              <w:t>10</w:t>
            </w:r>
          </w:p>
          <w:p w14:paraId="1160CB67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308E7FA9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29D880FA" w14:textId="77777777" w:rsidR="00016532" w:rsidRDefault="00016532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12FD2E5A" w14:textId="77777777" w:rsidR="006D7D3D" w:rsidRDefault="006D7D3D" w:rsidP="006D7D3D">
            <w:pPr>
              <w:spacing w:line="280" w:lineRule="exact"/>
              <w:jc w:val="both"/>
              <w:rPr>
                <w:szCs w:val="30"/>
              </w:rPr>
            </w:pPr>
          </w:p>
          <w:p w14:paraId="48BD7D33" w14:textId="2B7D0292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CB79BA">
              <w:rPr>
                <w:szCs w:val="30"/>
              </w:rPr>
              <w:t>3</w:t>
            </w:r>
            <w:r>
              <w:rPr>
                <w:szCs w:val="30"/>
              </w:rPr>
              <w:t>.</w:t>
            </w:r>
            <w:r w:rsidR="00BF3CC8">
              <w:rPr>
                <w:szCs w:val="30"/>
              </w:rPr>
              <w:t>10</w:t>
            </w:r>
            <w:r>
              <w:rPr>
                <w:szCs w:val="30"/>
              </w:rPr>
              <w:t xml:space="preserve"> – 1</w:t>
            </w:r>
            <w:r w:rsidR="00826D43">
              <w:rPr>
                <w:szCs w:val="30"/>
              </w:rPr>
              <w:t>3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2</w:t>
            </w:r>
            <w:r w:rsidR="00BF3CC8">
              <w:rPr>
                <w:szCs w:val="30"/>
              </w:rPr>
              <w:t>5</w:t>
            </w:r>
          </w:p>
          <w:p w14:paraId="43C376A1" w14:textId="77777777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</w:p>
          <w:p w14:paraId="11E0D53F" w14:textId="77777777" w:rsidR="00A42437" w:rsidRDefault="00A42437" w:rsidP="0092769D">
            <w:pPr>
              <w:spacing w:line="280" w:lineRule="exact"/>
              <w:jc w:val="both"/>
              <w:rPr>
                <w:szCs w:val="30"/>
              </w:rPr>
            </w:pPr>
          </w:p>
          <w:p w14:paraId="2649ED6A" w14:textId="69ED352C" w:rsidR="00A42437" w:rsidRDefault="00A42437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826D43">
              <w:rPr>
                <w:szCs w:val="30"/>
              </w:rPr>
              <w:t>3</w:t>
            </w:r>
            <w:r>
              <w:rPr>
                <w:szCs w:val="30"/>
              </w:rPr>
              <w:t>.</w:t>
            </w:r>
            <w:r w:rsidR="00826D43">
              <w:rPr>
                <w:szCs w:val="30"/>
              </w:rPr>
              <w:t>2</w:t>
            </w:r>
            <w:r w:rsidR="00BF3CC8">
              <w:rPr>
                <w:szCs w:val="30"/>
              </w:rPr>
              <w:t>5</w:t>
            </w:r>
            <w:r>
              <w:rPr>
                <w:szCs w:val="30"/>
              </w:rPr>
              <w:t xml:space="preserve"> – 1</w:t>
            </w:r>
            <w:r w:rsidR="00826D43">
              <w:rPr>
                <w:szCs w:val="30"/>
              </w:rPr>
              <w:t>3</w:t>
            </w:r>
            <w:r>
              <w:rPr>
                <w:szCs w:val="30"/>
              </w:rPr>
              <w:t>.</w:t>
            </w:r>
            <w:r w:rsidR="00BF3CC8">
              <w:rPr>
                <w:szCs w:val="30"/>
              </w:rPr>
              <w:t>40</w:t>
            </w:r>
          </w:p>
        </w:tc>
        <w:tc>
          <w:tcPr>
            <w:tcW w:w="6506" w:type="dxa"/>
          </w:tcPr>
          <w:p w14:paraId="111F124B" w14:textId="6F1A336B" w:rsidR="00537BD1" w:rsidRDefault="00537BD1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/>
                <w:szCs w:val="30"/>
              </w:rPr>
            </w:pPr>
            <w:r>
              <w:rPr>
                <w:b/>
                <w:szCs w:val="30"/>
              </w:rPr>
              <w:t xml:space="preserve">Сессия 2: </w:t>
            </w:r>
            <w:bookmarkStart w:id="2" w:name="_Hlk207726640"/>
            <w:r w:rsidR="00CB79BA">
              <w:rPr>
                <w:b/>
                <w:szCs w:val="30"/>
              </w:rPr>
              <w:t xml:space="preserve">Практика </w:t>
            </w:r>
            <w:r w:rsidR="00CB79BA" w:rsidRPr="00F039C9">
              <w:rPr>
                <w:b/>
                <w:szCs w:val="30"/>
              </w:rPr>
              <w:t>успеха</w:t>
            </w:r>
            <w:bookmarkEnd w:id="2"/>
            <w:r w:rsidR="00F039C9" w:rsidRPr="00F039C9">
              <w:rPr>
                <w:b/>
                <w:szCs w:val="30"/>
              </w:rPr>
              <w:t>: р</w:t>
            </w:r>
            <w:r w:rsidR="00016532" w:rsidRPr="00F039C9">
              <w:rPr>
                <w:b/>
                <w:szCs w:val="30"/>
              </w:rPr>
              <w:t>азбор типовых</w:t>
            </w:r>
            <w:r w:rsidR="00F039C9">
              <w:rPr>
                <w:b/>
                <w:szCs w:val="30"/>
              </w:rPr>
              <w:t xml:space="preserve"> </w:t>
            </w:r>
            <w:r w:rsidR="00016532" w:rsidRPr="00F039C9">
              <w:rPr>
                <w:b/>
                <w:szCs w:val="30"/>
              </w:rPr>
              <w:t>сценариев и алгоритм первых шагов в медиа</w:t>
            </w:r>
          </w:p>
          <w:p w14:paraId="6378C2AA" w14:textId="77777777" w:rsidR="00F039C9" w:rsidRDefault="00F039C9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/>
                <w:szCs w:val="30"/>
              </w:rPr>
            </w:pPr>
          </w:p>
          <w:p w14:paraId="36D1468F" w14:textId="7956F7F6" w:rsidR="00DC04FD" w:rsidRDefault="00537BD1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szCs w:val="30"/>
              </w:rPr>
            </w:pPr>
            <w:r>
              <w:rPr>
                <w:bCs w:val="0"/>
                <w:szCs w:val="30"/>
              </w:rPr>
              <w:t>А.</w:t>
            </w:r>
            <w:r w:rsidR="006449F4">
              <w:rPr>
                <w:bCs w:val="0"/>
                <w:szCs w:val="30"/>
              </w:rPr>
              <w:t xml:space="preserve"> </w:t>
            </w:r>
            <w:r>
              <w:rPr>
                <w:bCs w:val="0"/>
                <w:szCs w:val="30"/>
              </w:rPr>
              <w:t xml:space="preserve">Богомолова – </w:t>
            </w:r>
            <w:r w:rsidR="000F1BA9" w:rsidRPr="000F1BA9">
              <w:rPr>
                <w:bCs w:val="0"/>
                <w:szCs w:val="30"/>
                <w:lang w:val="en-US"/>
              </w:rPr>
              <w:t>PR</w:t>
            </w:r>
            <w:r w:rsidR="000F1BA9" w:rsidRPr="000F1BA9">
              <w:rPr>
                <w:bCs w:val="0"/>
                <w:szCs w:val="30"/>
              </w:rPr>
              <w:t>-консультант, тренер по деловой коммуникации и публичным выступлениям</w:t>
            </w:r>
            <w:r>
              <w:rPr>
                <w:bCs w:val="0"/>
                <w:szCs w:val="30"/>
              </w:rPr>
              <w:t xml:space="preserve">. </w:t>
            </w:r>
          </w:p>
          <w:p w14:paraId="6284A1C6" w14:textId="03584D76" w:rsidR="00537BD1" w:rsidRPr="00A708C1" w:rsidRDefault="00DC04FD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i/>
                <w:iCs w:val="0"/>
                <w:sz w:val="24"/>
                <w:szCs w:val="24"/>
              </w:rPr>
            </w:pPr>
            <w:r w:rsidRPr="00A708C1">
              <w:rPr>
                <w:bCs w:val="0"/>
                <w:i/>
                <w:iCs w:val="0"/>
                <w:sz w:val="24"/>
                <w:szCs w:val="24"/>
              </w:rPr>
              <w:t xml:space="preserve">Тема: </w:t>
            </w:r>
            <w:r w:rsidR="00537BD1" w:rsidRPr="00A708C1">
              <w:rPr>
                <w:bCs w:val="0"/>
                <w:i/>
                <w:iCs w:val="0"/>
                <w:sz w:val="24"/>
                <w:szCs w:val="24"/>
              </w:rPr>
              <w:t xml:space="preserve">Новые PR инструменты и подходы в продвижении бренда за рубежом. </w:t>
            </w:r>
          </w:p>
          <w:p w14:paraId="33B2E2B3" w14:textId="77777777" w:rsidR="00537BD1" w:rsidRDefault="00537BD1" w:rsidP="00537BD1">
            <w:pPr>
              <w:spacing w:line="280" w:lineRule="exact"/>
              <w:jc w:val="both"/>
              <w:rPr>
                <w:szCs w:val="30"/>
              </w:rPr>
            </w:pPr>
          </w:p>
          <w:p w14:paraId="5F07541D" w14:textId="054FDA1A" w:rsidR="00537BD1" w:rsidRPr="00537BD1" w:rsidRDefault="00537BD1" w:rsidP="00537BD1">
            <w:pPr>
              <w:spacing w:line="280" w:lineRule="exact"/>
              <w:jc w:val="both"/>
              <w:rPr>
                <w:szCs w:val="30"/>
                <w:lang w:val="ru-BY"/>
              </w:rPr>
            </w:pPr>
            <w:r w:rsidRPr="00537BD1">
              <w:rPr>
                <w:szCs w:val="30"/>
              </w:rPr>
              <w:t>Н.</w:t>
            </w:r>
            <w:r w:rsidR="00F039C9">
              <w:rPr>
                <w:szCs w:val="30"/>
              </w:rPr>
              <w:t xml:space="preserve"> </w:t>
            </w:r>
            <w:r w:rsidRPr="00537BD1">
              <w:rPr>
                <w:szCs w:val="30"/>
              </w:rPr>
              <w:t xml:space="preserve">Григорян – </w:t>
            </w:r>
            <w:r>
              <w:rPr>
                <w:szCs w:val="30"/>
              </w:rPr>
              <w:t>к</w:t>
            </w:r>
            <w:r w:rsidRPr="00537BD1">
              <w:rPr>
                <w:szCs w:val="30"/>
              </w:rPr>
              <w:t>уратор международного блока пресс-службы Минэкономразвития Российской Федерации (</w:t>
            </w:r>
            <w:r w:rsidRPr="00537BD1">
              <w:rPr>
                <w:szCs w:val="30"/>
                <w:lang w:val="ru-BY"/>
              </w:rPr>
              <w:t>Внешнеэкономическая деятельность, ЕАЭС, СНГ, евразийская интеграция, въездной туризм)</w:t>
            </w:r>
            <w:r>
              <w:rPr>
                <w:szCs w:val="30"/>
                <w:lang w:val="ru-BY"/>
              </w:rPr>
              <w:t xml:space="preserve">. </w:t>
            </w:r>
            <w:r>
              <w:rPr>
                <w:i/>
                <w:iCs w:val="0"/>
                <w:sz w:val="24"/>
                <w:szCs w:val="24"/>
              </w:rPr>
              <w:t>Р</w:t>
            </w:r>
            <w:r w:rsidRPr="00323601">
              <w:rPr>
                <w:i/>
                <w:iCs w:val="0"/>
                <w:sz w:val="24"/>
                <w:szCs w:val="24"/>
              </w:rPr>
              <w:t>ассмотрение успешных примеров коммуникаций, которые могут быть адаптированы для различных рынков, с акцентом на поддержку белорусских компаний</w:t>
            </w:r>
          </w:p>
          <w:p w14:paraId="2E9EEE17" w14:textId="77777777" w:rsidR="00537BD1" w:rsidRPr="00537BD1" w:rsidRDefault="00537BD1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szCs w:val="30"/>
              </w:rPr>
            </w:pPr>
          </w:p>
          <w:p w14:paraId="6DA178CC" w14:textId="3E98C1CE" w:rsidR="00016532" w:rsidRDefault="00537BD1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i/>
                <w:sz w:val="24"/>
                <w:szCs w:val="24"/>
              </w:rPr>
            </w:pPr>
            <w:r w:rsidRPr="00537BD1">
              <w:rPr>
                <w:bCs w:val="0"/>
                <w:szCs w:val="30"/>
              </w:rPr>
              <w:t>Е.</w:t>
            </w:r>
            <w:r w:rsidR="00F039C9">
              <w:rPr>
                <w:bCs w:val="0"/>
                <w:szCs w:val="30"/>
              </w:rPr>
              <w:t xml:space="preserve"> </w:t>
            </w:r>
            <w:r w:rsidRPr="00537BD1">
              <w:rPr>
                <w:bCs w:val="0"/>
                <w:szCs w:val="30"/>
              </w:rPr>
              <w:t>Тарасевич – руководитель отдела PR компании</w:t>
            </w:r>
            <w:r w:rsidR="006A5DED">
              <w:rPr>
                <w:bCs w:val="0"/>
                <w:szCs w:val="30"/>
              </w:rPr>
              <w:t xml:space="preserve"> </w:t>
            </w:r>
            <w:r w:rsidR="006A5DED" w:rsidRPr="006A5DED">
              <w:rPr>
                <w:bCs w:val="0"/>
                <w:szCs w:val="30"/>
              </w:rPr>
              <w:t>BREMOR</w:t>
            </w:r>
            <w:r w:rsidRPr="006A5DED">
              <w:rPr>
                <w:bCs w:val="0"/>
                <w:szCs w:val="30"/>
              </w:rPr>
              <w:t>.</w:t>
            </w:r>
            <w:r w:rsidRPr="00537BD1">
              <w:rPr>
                <w:bCs w:val="0"/>
                <w:szCs w:val="30"/>
              </w:rPr>
              <w:t xml:space="preserve"> </w:t>
            </w:r>
          </w:p>
          <w:p w14:paraId="63DE82DB" w14:textId="393BE6E2" w:rsidR="00537BD1" w:rsidRDefault="00016532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i/>
                <w:iCs w:val="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Тема: </w:t>
            </w:r>
            <w:r w:rsidR="00537BD1" w:rsidRPr="00537BD1">
              <w:rPr>
                <w:bCs w:val="0"/>
                <w:i/>
                <w:iCs w:val="0"/>
                <w:sz w:val="24"/>
                <w:szCs w:val="24"/>
              </w:rPr>
              <w:t>СМИ как часть PR-стратегии в продвижении бренда на примере компании BREMOR.</w:t>
            </w:r>
          </w:p>
          <w:p w14:paraId="704CCB81" w14:textId="77777777" w:rsidR="0092769D" w:rsidRDefault="0092769D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iCs w:val="0"/>
                <w:szCs w:val="30"/>
              </w:rPr>
            </w:pPr>
          </w:p>
          <w:p w14:paraId="139615DB" w14:textId="5D3C6072" w:rsidR="00537BD1" w:rsidRDefault="00A42437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iCs w:val="0"/>
                <w:szCs w:val="30"/>
              </w:rPr>
            </w:pPr>
            <w:r>
              <w:rPr>
                <w:iCs w:val="0"/>
                <w:szCs w:val="30"/>
              </w:rPr>
              <w:t>Ю</w:t>
            </w:r>
            <w:r w:rsidR="0092769D">
              <w:rPr>
                <w:iCs w:val="0"/>
                <w:szCs w:val="30"/>
              </w:rPr>
              <w:t xml:space="preserve">. </w:t>
            </w:r>
            <w:r w:rsidR="00024767">
              <w:rPr>
                <w:iCs w:val="0"/>
                <w:szCs w:val="30"/>
              </w:rPr>
              <w:t>Хр</w:t>
            </w:r>
            <w:r w:rsidR="0092769D">
              <w:rPr>
                <w:iCs w:val="0"/>
                <w:szCs w:val="30"/>
              </w:rPr>
              <w:t>а</w:t>
            </w:r>
            <w:r w:rsidR="00024767">
              <w:rPr>
                <w:iCs w:val="0"/>
                <w:szCs w:val="30"/>
              </w:rPr>
              <w:t>мцова</w:t>
            </w:r>
            <w:r>
              <w:rPr>
                <w:iCs w:val="0"/>
                <w:szCs w:val="30"/>
              </w:rPr>
              <w:t xml:space="preserve"> – </w:t>
            </w:r>
            <w:r w:rsidR="00024767">
              <w:rPr>
                <w:iCs w:val="0"/>
                <w:szCs w:val="30"/>
              </w:rPr>
              <w:t xml:space="preserve">руководитель </w:t>
            </w:r>
            <w:r w:rsidR="00A708C1">
              <w:rPr>
                <w:iCs w:val="0"/>
                <w:szCs w:val="30"/>
              </w:rPr>
              <w:t>пресс-</w:t>
            </w:r>
            <w:r w:rsidR="00024767">
              <w:rPr>
                <w:iCs w:val="0"/>
                <w:szCs w:val="30"/>
              </w:rPr>
              <w:t>службы</w:t>
            </w:r>
            <w:r w:rsidR="00A708C1">
              <w:rPr>
                <w:iCs w:val="0"/>
                <w:szCs w:val="30"/>
              </w:rPr>
              <w:t xml:space="preserve"> </w:t>
            </w:r>
            <w:r>
              <w:rPr>
                <w:iCs w:val="0"/>
                <w:szCs w:val="30"/>
              </w:rPr>
              <w:t>ОАО «МТЗ»</w:t>
            </w:r>
            <w:r w:rsidR="00016532">
              <w:rPr>
                <w:iCs w:val="0"/>
                <w:szCs w:val="30"/>
              </w:rPr>
              <w:t xml:space="preserve">. </w:t>
            </w:r>
          </w:p>
          <w:p w14:paraId="4D34BC52" w14:textId="77CAFE3F" w:rsidR="00016532" w:rsidRPr="00016532" w:rsidRDefault="00016532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i/>
                <w:sz w:val="24"/>
                <w:szCs w:val="24"/>
              </w:rPr>
            </w:pPr>
            <w:r w:rsidRPr="00016532">
              <w:rPr>
                <w:i/>
                <w:sz w:val="24"/>
                <w:szCs w:val="24"/>
              </w:rPr>
              <w:t xml:space="preserve">Тема: </w:t>
            </w:r>
            <w:r w:rsidR="00024767">
              <w:rPr>
                <w:i/>
                <w:sz w:val="24"/>
                <w:szCs w:val="24"/>
              </w:rPr>
              <w:t>Роль интернет-ресурса в формировании имиджа ОАО «МТЗ».</w:t>
            </w:r>
          </w:p>
          <w:p w14:paraId="18F54D90" w14:textId="77777777" w:rsidR="00DC04FD" w:rsidRDefault="00DC04FD" w:rsidP="00F80CA7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iCs w:val="0"/>
                <w:szCs w:val="30"/>
              </w:rPr>
            </w:pPr>
          </w:p>
          <w:p w14:paraId="05644EC1" w14:textId="0895286C" w:rsidR="00A708C1" w:rsidRDefault="00F80CA7" w:rsidP="00F80CA7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i/>
                <w:szCs w:val="30"/>
              </w:rPr>
            </w:pPr>
            <w:r w:rsidRPr="00F80CA7">
              <w:rPr>
                <w:iCs w:val="0"/>
                <w:szCs w:val="30"/>
              </w:rPr>
              <w:t>С</w:t>
            </w:r>
            <w:r w:rsidR="0092769D">
              <w:rPr>
                <w:iCs w:val="0"/>
                <w:szCs w:val="30"/>
              </w:rPr>
              <w:t>.</w:t>
            </w:r>
            <w:r w:rsidRPr="00F80CA7">
              <w:rPr>
                <w:iCs w:val="0"/>
                <w:szCs w:val="30"/>
              </w:rPr>
              <w:t xml:space="preserve"> Казак</w:t>
            </w:r>
            <w:r w:rsidRPr="00F80CA7">
              <w:rPr>
                <w:i/>
                <w:szCs w:val="30"/>
              </w:rPr>
              <w:t xml:space="preserve"> – </w:t>
            </w:r>
            <w:r w:rsidRPr="00F80CA7">
              <w:rPr>
                <w:iCs w:val="0"/>
                <w:szCs w:val="30"/>
              </w:rPr>
              <w:t xml:space="preserve">Директор по доходам | </w:t>
            </w:r>
            <w:r w:rsidRPr="00F80CA7">
              <w:rPr>
                <w:iCs w:val="0"/>
                <w:szCs w:val="30"/>
                <w:lang w:val="en-US"/>
              </w:rPr>
              <w:t>AMDG</w:t>
            </w:r>
            <w:r w:rsidRPr="00F80CA7">
              <w:rPr>
                <w:iCs w:val="0"/>
                <w:szCs w:val="30"/>
              </w:rPr>
              <w:t xml:space="preserve"> </w:t>
            </w:r>
            <w:r w:rsidRPr="00F80CA7">
              <w:rPr>
                <w:iCs w:val="0"/>
                <w:szCs w:val="30"/>
                <w:lang w:val="en-US"/>
              </w:rPr>
              <w:t>Belarus</w:t>
            </w:r>
            <w:r w:rsidRPr="00F80CA7">
              <w:rPr>
                <w:iCs w:val="0"/>
                <w:szCs w:val="30"/>
              </w:rPr>
              <w:t>.</w:t>
            </w:r>
            <w:r w:rsidRPr="00F80CA7">
              <w:rPr>
                <w:i/>
                <w:szCs w:val="30"/>
              </w:rPr>
              <w:t xml:space="preserve"> </w:t>
            </w:r>
          </w:p>
          <w:p w14:paraId="4105B5CC" w14:textId="07740AA2" w:rsidR="00F80CA7" w:rsidRPr="00A708C1" w:rsidRDefault="00A708C1" w:rsidP="00F80CA7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i/>
                <w:sz w:val="24"/>
                <w:szCs w:val="24"/>
              </w:rPr>
            </w:pPr>
            <w:r w:rsidRPr="00A708C1">
              <w:rPr>
                <w:i/>
                <w:sz w:val="24"/>
                <w:szCs w:val="24"/>
              </w:rPr>
              <w:t>Тема:</w:t>
            </w:r>
            <w:r>
              <w:rPr>
                <w:i/>
                <w:sz w:val="24"/>
                <w:szCs w:val="24"/>
              </w:rPr>
              <w:t xml:space="preserve"> </w:t>
            </w:r>
            <w:r w:rsidR="00F80CA7" w:rsidRPr="00A708C1">
              <w:rPr>
                <w:i/>
                <w:sz w:val="24"/>
                <w:szCs w:val="24"/>
              </w:rPr>
              <w:t>Цифровая репутация в эпоху открытых данных.</w:t>
            </w:r>
          </w:p>
          <w:p w14:paraId="47CAAD83" w14:textId="77777777" w:rsidR="00537BD1" w:rsidRPr="00537BD1" w:rsidRDefault="00537BD1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Cs w:val="0"/>
                <w:iCs w:val="0"/>
                <w:szCs w:val="30"/>
              </w:rPr>
            </w:pPr>
          </w:p>
          <w:p w14:paraId="363A49D6" w14:textId="54C25737" w:rsidR="00A708C1" w:rsidRDefault="00537BD1" w:rsidP="005635EA">
            <w:pPr>
              <w:spacing w:line="280" w:lineRule="exact"/>
              <w:ind w:right="-114"/>
              <w:jc w:val="both"/>
              <w:rPr>
                <w:i/>
                <w:sz w:val="24"/>
                <w:szCs w:val="24"/>
              </w:rPr>
            </w:pPr>
            <w:r w:rsidRPr="00537BD1">
              <w:rPr>
                <w:iCs w:val="0"/>
                <w:szCs w:val="30"/>
              </w:rPr>
              <w:t>Д.</w:t>
            </w:r>
            <w:r w:rsidR="00F039C9">
              <w:rPr>
                <w:iCs w:val="0"/>
                <w:szCs w:val="30"/>
              </w:rPr>
              <w:t xml:space="preserve"> </w:t>
            </w:r>
            <w:r w:rsidRPr="00537BD1">
              <w:rPr>
                <w:iCs w:val="0"/>
                <w:szCs w:val="30"/>
              </w:rPr>
              <w:t>Травкина</w:t>
            </w:r>
            <w:r w:rsidRPr="00537BD1">
              <w:rPr>
                <w:i/>
                <w:szCs w:val="30"/>
              </w:rPr>
              <w:t xml:space="preserve"> – </w:t>
            </w:r>
            <w:r w:rsidR="00C579D6" w:rsidRPr="00C579D6">
              <w:rPr>
                <w:iCs w:val="0"/>
                <w:szCs w:val="30"/>
              </w:rPr>
              <w:t>практикующий маркетолог и блогер, автор курса «</w:t>
            </w:r>
            <w:proofErr w:type="spellStart"/>
            <w:r w:rsidR="00C579D6" w:rsidRPr="00C579D6">
              <w:rPr>
                <w:iCs w:val="0"/>
                <w:szCs w:val="30"/>
              </w:rPr>
              <w:t>PRO.Маркетинг</w:t>
            </w:r>
            <w:proofErr w:type="spellEnd"/>
            <w:r w:rsidR="00C579D6" w:rsidRPr="00C579D6">
              <w:rPr>
                <w:iCs w:val="0"/>
                <w:szCs w:val="30"/>
              </w:rPr>
              <w:t>». Руководитель маркетинговых отделов ведущих компаний Беларуси, эксперт в системном и стратегическом маркетинге.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14:paraId="2A0D0757" w14:textId="019A4CC2" w:rsidR="00537BD1" w:rsidRPr="00CB79BA" w:rsidRDefault="00A708C1" w:rsidP="005635EA">
            <w:pPr>
              <w:spacing w:line="280" w:lineRule="exact"/>
              <w:ind w:right="-114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Тема: </w:t>
            </w:r>
            <w:r w:rsidR="00537BD1">
              <w:rPr>
                <w:i/>
                <w:sz w:val="24"/>
                <w:szCs w:val="24"/>
              </w:rPr>
              <w:t>С</w:t>
            </w:r>
            <w:r w:rsidR="00537BD1" w:rsidRPr="00537BD1">
              <w:rPr>
                <w:i/>
                <w:sz w:val="24"/>
                <w:szCs w:val="24"/>
              </w:rPr>
              <w:t>оциальные сети как ключевой канал продвижения национального экспорта: стратегия</w:t>
            </w:r>
            <w:r w:rsidR="00537BD1">
              <w:rPr>
                <w:i/>
                <w:sz w:val="24"/>
                <w:szCs w:val="24"/>
              </w:rPr>
              <w:t xml:space="preserve"> и</w:t>
            </w:r>
            <w:r w:rsidR="00537BD1" w:rsidRPr="00537BD1">
              <w:rPr>
                <w:i/>
                <w:sz w:val="24"/>
                <w:szCs w:val="24"/>
              </w:rPr>
              <w:t xml:space="preserve"> тактика</w:t>
            </w:r>
            <w:r w:rsidR="00537BD1">
              <w:rPr>
                <w:i/>
                <w:sz w:val="24"/>
                <w:szCs w:val="24"/>
              </w:rPr>
              <w:t xml:space="preserve">. </w:t>
            </w:r>
          </w:p>
        </w:tc>
      </w:tr>
      <w:tr w:rsidR="00CB79BA" w:rsidRPr="009114A6" w14:paraId="718B265B" w14:textId="77777777" w:rsidTr="00537BD1">
        <w:tc>
          <w:tcPr>
            <w:tcW w:w="1980" w:type="dxa"/>
          </w:tcPr>
          <w:p w14:paraId="4000D2F8" w14:textId="07E52554" w:rsidR="00CB79BA" w:rsidRDefault="00CB79BA" w:rsidP="003E7C04">
            <w:pPr>
              <w:spacing w:line="280" w:lineRule="exact"/>
              <w:ind w:left="-105"/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  <w:r w:rsidR="00826D43">
              <w:rPr>
                <w:szCs w:val="30"/>
              </w:rPr>
              <w:t>3</w:t>
            </w:r>
            <w:r>
              <w:rPr>
                <w:szCs w:val="30"/>
              </w:rPr>
              <w:t>.</w:t>
            </w:r>
            <w:r w:rsidR="00BF3CC8">
              <w:rPr>
                <w:szCs w:val="30"/>
              </w:rPr>
              <w:t>40</w:t>
            </w:r>
            <w:r>
              <w:rPr>
                <w:szCs w:val="30"/>
              </w:rPr>
              <w:t xml:space="preserve"> – 14.</w:t>
            </w:r>
            <w:r w:rsidR="00826D43">
              <w:rPr>
                <w:szCs w:val="30"/>
              </w:rPr>
              <w:t>0</w:t>
            </w:r>
            <w:r>
              <w:rPr>
                <w:szCs w:val="30"/>
              </w:rPr>
              <w:t xml:space="preserve">0 </w:t>
            </w:r>
          </w:p>
        </w:tc>
        <w:tc>
          <w:tcPr>
            <w:tcW w:w="6506" w:type="dxa"/>
          </w:tcPr>
          <w:p w14:paraId="7AAA47A3" w14:textId="2180A875" w:rsidR="00CB79BA" w:rsidRDefault="00CB79BA" w:rsidP="00082A4E">
            <w:pPr>
              <w:autoSpaceDE w:val="0"/>
              <w:autoSpaceDN w:val="0"/>
              <w:adjustRightInd w:val="0"/>
              <w:spacing w:line="280" w:lineRule="exact"/>
              <w:ind w:right="-114"/>
              <w:jc w:val="both"/>
              <w:rPr>
                <w:b/>
                <w:szCs w:val="30"/>
              </w:rPr>
            </w:pPr>
            <w:r w:rsidRPr="00537BD1">
              <w:rPr>
                <w:iCs w:val="0"/>
                <w:szCs w:val="30"/>
              </w:rPr>
              <w:t>Подведение итогов С</w:t>
            </w:r>
            <w:r w:rsidR="00F039C9">
              <w:rPr>
                <w:iCs w:val="0"/>
                <w:szCs w:val="30"/>
              </w:rPr>
              <w:t>еминар</w:t>
            </w:r>
            <w:r w:rsidRPr="00537BD1">
              <w:rPr>
                <w:iCs w:val="0"/>
                <w:szCs w:val="30"/>
              </w:rPr>
              <w:t>а. Обсуждение актуальных вопросов.</w:t>
            </w:r>
          </w:p>
        </w:tc>
      </w:tr>
    </w:tbl>
    <w:p w14:paraId="7A600F50" w14:textId="1AA1DA42" w:rsidR="00DF277F" w:rsidRDefault="00DF277F" w:rsidP="005772CE">
      <w:pPr>
        <w:jc w:val="both"/>
        <w:rPr>
          <w:szCs w:val="30"/>
        </w:rPr>
      </w:pPr>
    </w:p>
    <w:p w14:paraId="495CA106" w14:textId="77777777" w:rsidR="00CB79BA" w:rsidRDefault="00CB79BA" w:rsidP="00CB79BA">
      <w:pPr>
        <w:spacing w:line="280" w:lineRule="exact"/>
        <w:jc w:val="both"/>
        <w:rPr>
          <w:b/>
          <w:bCs w:val="0"/>
          <w:i/>
          <w:iCs w:val="0"/>
          <w:sz w:val="24"/>
          <w:szCs w:val="24"/>
        </w:rPr>
      </w:pPr>
    </w:p>
    <w:p w14:paraId="16C581FD" w14:textId="77777777" w:rsidR="003F697A" w:rsidRDefault="003F697A" w:rsidP="00CB79BA">
      <w:pPr>
        <w:spacing w:line="280" w:lineRule="exact"/>
        <w:jc w:val="both"/>
        <w:rPr>
          <w:b/>
          <w:bCs w:val="0"/>
          <w:i/>
          <w:iCs w:val="0"/>
          <w:sz w:val="24"/>
          <w:szCs w:val="24"/>
        </w:rPr>
      </w:pPr>
    </w:p>
    <w:p w14:paraId="744C2965" w14:textId="77777777" w:rsidR="003F697A" w:rsidRDefault="003F697A" w:rsidP="00CB79BA">
      <w:pPr>
        <w:spacing w:line="280" w:lineRule="exact"/>
        <w:jc w:val="both"/>
        <w:rPr>
          <w:b/>
          <w:bCs w:val="0"/>
          <w:i/>
          <w:iCs w:val="0"/>
          <w:sz w:val="24"/>
          <w:szCs w:val="24"/>
        </w:rPr>
      </w:pPr>
    </w:p>
    <w:p w14:paraId="405F70F7" w14:textId="77777777" w:rsidR="00537BD1" w:rsidRDefault="00537BD1" w:rsidP="005772CE">
      <w:pPr>
        <w:jc w:val="both"/>
        <w:rPr>
          <w:szCs w:val="30"/>
        </w:rPr>
      </w:pPr>
    </w:p>
    <w:p w14:paraId="7608908D" w14:textId="77777777" w:rsidR="00537BD1" w:rsidRDefault="00537BD1" w:rsidP="005772CE">
      <w:pPr>
        <w:jc w:val="both"/>
        <w:rPr>
          <w:szCs w:val="30"/>
        </w:rPr>
      </w:pPr>
    </w:p>
    <w:p w14:paraId="732ADA1B" w14:textId="77777777" w:rsidR="00537BD1" w:rsidRDefault="00537BD1" w:rsidP="005772CE">
      <w:pPr>
        <w:jc w:val="both"/>
        <w:rPr>
          <w:szCs w:val="30"/>
        </w:rPr>
      </w:pPr>
    </w:p>
    <w:p w14:paraId="2AF48990" w14:textId="77777777" w:rsidR="00537BD1" w:rsidRDefault="00537BD1" w:rsidP="005772CE">
      <w:pPr>
        <w:jc w:val="both"/>
        <w:rPr>
          <w:szCs w:val="30"/>
        </w:rPr>
      </w:pPr>
    </w:p>
    <w:p w14:paraId="2D0C49AE" w14:textId="77777777" w:rsidR="00537BD1" w:rsidRPr="00537BD1" w:rsidRDefault="00537BD1" w:rsidP="005772CE">
      <w:pPr>
        <w:jc w:val="both"/>
        <w:rPr>
          <w:szCs w:val="30"/>
          <w:lang w:val="ru-BY"/>
        </w:rPr>
      </w:pPr>
    </w:p>
    <w:sectPr w:rsidR="00537BD1" w:rsidRPr="00537BD1" w:rsidSect="004E237C">
      <w:headerReference w:type="default" r:id="rId9"/>
      <w:pgSz w:w="11906" w:h="16838" w:code="9"/>
      <w:pgMar w:top="709" w:right="566" w:bottom="709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FF0BC" w14:textId="77777777" w:rsidR="00CA149D" w:rsidRDefault="00CA149D" w:rsidP="00071E74">
      <w:r>
        <w:separator/>
      </w:r>
    </w:p>
  </w:endnote>
  <w:endnote w:type="continuationSeparator" w:id="0">
    <w:p w14:paraId="1B6CDA03" w14:textId="77777777" w:rsidR="00CA149D" w:rsidRDefault="00CA149D" w:rsidP="00071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ABE59" w14:textId="77777777" w:rsidR="00CA149D" w:rsidRDefault="00CA149D" w:rsidP="00071E74">
      <w:r>
        <w:separator/>
      </w:r>
    </w:p>
  </w:footnote>
  <w:footnote w:type="continuationSeparator" w:id="0">
    <w:p w14:paraId="5D8E75A0" w14:textId="77777777" w:rsidR="00CA149D" w:rsidRDefault="00CA149D" w:rsidP="00071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33753"/>
      <w:docPartObj>
        <w:docPartGallery w:val="Page Numbers (Top of Page)"/>
        <w:docPartUnique/>
      </w:docPartObj>
    </w:sdtPr>
    <w:sdtEndPr/>
    <w:sdtContent>
      <w:p w14:paraId="379B05F4" w14:textId="77777777" w:rsidR="00F86419" w:rsidRDefault="007C3B54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759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40460B" w14:textId="77777777" w:rsidR="00F86419" w:rsidRDefault="00F8641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B2477E"/>
    <w:multiLevelType w:val="hybridMultilevel"/>
    <w:tmpl w:val="36C489F4"/>
    <w:lvl w:ilvl="0" w:tplc="2000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01664"/>
    <w:multiLevelType w:val="multilevel"/>
    <w:tmpl w:val="4C749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4278831">
    <w:abstractNumId w:val="1"/>
  </w:num>
  <w:num w:numId="2" w16cid:durableId="155052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0A"/>
    <w:rsid w:val="00015DD1"/>
    <w:rsid w:val="00016532"/>
    <w:rsid w:val="00017FCC"/>
    <w:rsid w:val="00022992"/>
    <w:rsid w:val="000238FF"/>
    <w:rsid w:val="00024767"/>
    <w:rsid w:val="00030A35"/>
    <w:rsid w:val="0004705F"/>
    <w:rsid w:val="00050F42"/>
    <w:rsid w:val="00055771"/>
    <w:rsid w:val="00070179"/>
    <w:rsid w:val="00071E74"/>
    <w:rsid w:val="0007588B"/>
    <w:rsid w:val="000766A3"/>
    <w:rsid w:val="00082A4E"/>
    <w:rsid w:val="00093B0E"/>
    <w:rsid w:val="00096A08"/>
    <w:rsid w:val="000A19C7"/>
    <w:rsid w:val="000A3F2E"/>
    <w:rsid w:val="000B6298"/>
    <w:rsid w:val="000C41A2"/>
    <w:rsid w:val="000D33F1"/>
    <w:rsid w:val="000D5F6E"/>
    <w:rsid w:val="000F1BA9"/>
    <w:rsid w:val="00127EE6"/>
    <w:rsid w:val="001329A9"/>
    <w:rsid w:val="00140554"/>
    <w:rsid w:val="0014102A"/>
    <w:rsid w:val="001679F0"/>
    <w:rsid w:val="0017014E"/>
    <w:rsid w:val="00172873"/>
    <w:rsid w:val="00186735"/>
    <w:rsid w:val="001960DA"/>
    <w:rsid w:val="001B1E87"/>
    <w:rsid w:val="001B2908"/>
    <w:rsid w:val="001F01AB"/>
    <w:rsid w:val="001F56E2"/>
    <w:rsid w:val="001F75A5"/>
    <w:rsid w:val="00212742"/>
    <w:rsid w:val="0022151F"/>
    <w:rsid w:val="00235C04"/>
    <w:rsid w:val="00264A26"/>
    <w:rsid w:val="00285365"/>
    <w:rsid w:val="00293F2E"/>
    <w:rsid w:val="00294553"/>
    <w:rsid w:val="00297FAF"/>
    <w:rsid w:val="002A587F"/>
    <w:rsid w:val="002E3282"/>
    <w:rsid w:val="002F78F8"/>
    <w:rsid w:val="00302D4E"/>
    <w:rsid w:val="0030789D"/>
    <w:rsid w:val="00310C0C"/>
    <w:rsid w:val="00313ED7"/>
    <w:rsid w:val="00314EBF"/>
    <w:rsid w:val="0032130A"/>
    <w:rsid w:val="00323601"/>
    <w:rsid w:val="00323752"/>
    <w:rsid w:val="003647BE"/>
    <w:rsid w:val="00387DDE"/>
    <w:rsid w:val="003A1EC5"/>
    <w:rsid w:val="003A4411"/>
    <w:rsid w:val="003A661B"/>
    <w:rsid w:val="003A6DB3"/>
    <w:rsid w:val="003B2854"/>
    <w:rsid w:val="003C4104"/>
    <w:rsid w:val="003D30D7"/>
    <w:rsid w:val="003D7BD4"/>
    <w:rsid w:val="003E7568"/>
    <w:rsid w:val="003E7C04"/>
    <w:rsid w:val="003F697A"/>
    <w:rsid w:val="00403612"/>
    <w:rsid w:val="004135CC"/>
    <w:rsid w:val="004178A9"/>
    <w:rsid w:val="00422D6D"/>
    <w:rsid w:val="00424621"/>
    <w:rsid w:val="004731E5"/>
    <w:rsid w:val="0049172C"/>
    <w:rsid w:val="00495019"/>
    <w:rsid w:val="004A433C"/>
    <w:rsid w:val="004B041A"/>
    <w:rsid w:val="004B2184"/>
    <w:rsid w:val="004B510F"/>
    <w:rsid w:val="004D49E8"/>
    <w:rsid w:val="004E02AB"/>
    <w:rsid w:val="004E237C"/>
    <w:rsid w:val="004F1FEB"/>
    <w:rsid w:val="00503EB1"/>
    <w:rsid w:val="00506381"/>
    <w:rsid w:val="00527B5B"/>
    <w:rsid w:val="00537BD1"/>
    <w:rsid w:val="00540130"/>
    <w:rsid w:val="005424E6"/>
    <w:rsid w:val="005449D2"/>
    <w:rsid w:val="005573AB"/>
    <w:rsid w:val="00562B7F"/>
    <w:rsid w:val="005635EA"/>
    <w:rsid w:val="0056546C"/>
    <w:rsid w:val="005744EC"/>
    <w:rsid w:val="005768A1"/>
    <w:rsid w:val="005772CE"/>
    <w:rsid w:val="0058177B"/>
    <w:rsid w:val="00582C1A"/>
    <w:rsid w:val="0059495A"/>
    <w:rsid w:val="005A0286"/>
    <w:rsid w:val="005C7D89"/>
    <w:rsid w:val="005F6E0F"/>
    <w:rsid w:val="00615325"/>
    <w:rsid w:val="00620CA1"/>
    <w:rsid w:val="006237E5"/>
    <w:rsid w:val="00637D58"/>
    <w:rsid w:val="0064063C"/>
    <w:rsid w:val="006449F4"/>
    <w:rsid w:val="00654095"/>
    <w:rsid w:val="00664372"/>
    <w:rsid w:val="006A4C1A"/>
    <w:rsid w:val="006A5DED"/>
    <w:rsid w:val="006B6738"/>
    <w:rsid w:val="006D22A0"/>
    <w:rsid w:val="006D5F32"/>
    <w:rsid w:val="006D7D3D"/>
    <w:rsid w:val="006E16FC"/>
    <w:rsid w:val="006E2B5D"/>
    <w:rsid w:val="006E4545"/>
    <w:rsid w:val="006F42F5"/>
    <w:rsid w:val="007001CA"/>
    <w:rsid w:val="00701F0E"/>
    <w:rsid w:val="0070731A"/>
    <w:rsid w:val="00722E68"/>
    <w:rsid w:val="00727472"/>
    <w:rsid w:val="00736703"/>
    <w:rsid w:val="00737A5C"/>
    <w:rsid w:val="00765C82"/>
    <w:rsid w:val="007743A5"/>
    <w:rsid w:val="00775844"/>
    <w:rsid w:val="00785EF3"/>
    <w:rsid w:val="007A27F2"/>
    <w:rsid w:val="007A3318"/>
    <w:rsid w:val="007C35C4"/>
    <w:rsid w:val="007C3B54"/>
    <w:rsid w:val="007D1C57"/>
    <w:rsid w:val="007E08D1"/>
    <w:rsid w:val="007E5247"/>
    <w:rsid w:val="007F5986"/>
    <w:rsid w:val="008007A9"/>
    <w:rsid w:val="00816D7D"/>
    <w:rsid w:val="00826D43"/>
    <w:rsid w:val="008317D4"/>
    <w:rsid w:val="00833752"/>
    <w:rsid w:val="00834315"/>
    <w:rsid w:val="0084469D"/>
    <w:rsid w:val="0086083F"/>
    <w:rsid w:val="00860FC0"/>
    <w:rsid w:val="00875999"/>
    <w:rsid w:val="00882ABD"/>
    <w:rsid w:val="00885331"/>
    <w:rsid w:val="008B2539"/>
    <w:rsid w:val="008C68EF"/>
    <w:rsid w:val="009114A6"/>
    <w:rsid w:val="0092769D"/>
    <w:rsid w:val="009625F5"/>
    <w:rsid w:val="009672F1"/>
    <w:rsid w:val="00981997"/>
    <w:rsid w:val="00987E39"/>
    <w:rsid w:val="009900A5"/>
    <w:rsid w:val="009926E1"/>
    <w:rsid w:val="00993567"/>
    <w:rsid w:val="009A3ADE"/>
    <w:rsid w:val="009B2494"/>
    <w:rsid w:val="009B4503"/>
    <w:rsid w:val="009F0F85"/>
    <w:rsid w:val="009F400F"/>
    <w:rsid w:val="009F71E2"/>
    <w:rsid w:val="00A12896"/>
    <w:rsid w:val="00A207AE"/>
    <w:rsid w:val="00A262BC"/>
    <w:rsid w:val="00A42437"/>
    <w:rsid w:val="00A45E0D"/>
    <w:rsid w:val="00A54A23"/>
    <w:rsid w:val="00A708C1"/>
    <w:rsid w:val="00A72BF9"/>
    <w:rsid w:val="00AA6E19"/>
    <w:rsid w:val="00AB4A44"/>
    <w:rsid w:val="00AC226E"/>
    <w:rsid w:val="00AC4E70"/>
    <w:rsid w:val="00AC736D"/>
    <w:rsid w:val="00AC7A4A"/>
    <w:rsid w:val="00AD0785"/>
    <w:rsid w:val="00AD58C5"/>
    <w:rsid w:val="00AE28F3"/>
    <w:rsid w:val="00AE399C"/>
    <w:rsid w:val="00AF34EF"/>
    <w:rsid w:val="00AF4FB5"/>
    <w:rsid w:val="00B04C02"/>
    <w:rsid w:val="00B10A06"/>
    <w:rsid w:val="00B27365"/>
    <w:rsid w:val="00B31773"/>
    <w:rsid w:val="00B334A0"/>
    <w:rsid w:val="00B42423"/>
    <w:rsid w:val="00B426BF"/>
    <w:rsid w:val="00B54DD6"/>
    <w:rsid w:val="00B61D5A"/>
    <w:rsid w:val="00B65718"/>
    <w:rsid w:val="00BA07F5"/>
    <w:rsid w:val="00BA7C30"/>
    <w:rsid w:val="00BB26CB"/>
    <w:rsid w:val="00BB45E0"/>
    <w:rsid w:val="00BC1412"/>
    <w:rsid w:val="00BC21C5"/>
    <w:rsid w:val="00BC6D8A"/>
    <w:rsid w:val="00BD00E1"/>
    <w:rsid w:val="00BD4A9E"/>
    <w:rsid w:val="00BF3CC8"/>
    <w:rsid w:val="00BF6123"/>
    <w:rsid w:val="00C06C28"/>
    <w:rsid w:val="00C27E7A"/>
    <w:rsid w:val="00C35D93"/>
    <w:rsid w:val="00C37A10"/>
    <w:rsid w:val="00C41923"/>
    <w:rsid w:val="00C52324"/>
    <w:rsid w:val="00C570E4"/>
    <w:rsid w:val="00C579D6"/>
    <w:rsid w:val="00C635D7"/>
    <w:rsid w:val="00C70806"/>
    <w:rsid w:val="00C85131"/>
    <w:rsid w:val="00C9230F"/>
    <w:rsid w:val="00CA149D"/>
    <w:rsid w:val="00CA4C8D"/>
    <w:rsid w:val="00CA6329"/>
    <w:rsid w:val="00CB3BB6"/>
    <w:rsid w:val="00CB79BA"/>
    <w:rsid w:val="00CC1404"/>
    <w:rsid w:val="00CC695B"/>
    <w:rsid w:val="00CE4568"/>
    <w:rsid w:val="00CF5AA3"/>
    <w:rsid w:val="00D12151"/>
    <w:rsid w:val="00D14111"/>
    <w:rsid w:val="00D15FEF"/>
    <w:rsid w:val="00D179D4"/>
    <w:rsid w:val="00D33036"/>
    <w:rsid w:val="00D33986"/>
    <w:rsid w:val="00D347CB"/>
    <w:rsid w:val="00D4281C"/>
    <w:rsid w:val="00D50AE3"/>
    <w:rsid w:val="00D5725B"/>
    <w:rsid w:val="00D6320E"/>
    <w:rsid w:val="00D650FD"/>
    <w:rsid w:val="00D667D5"/>
    <w:rsid w:val="00D66D70"/>
    <w:rsid w:val="00D74522"/>
    <w:rsid w:val="00D75521"/>
    <w:rsid w:val="00D77983"/>
    <w:rsid w:val="00D82EF4"/>
    <w:rsid w:val="00D929FF"/>
    <w:rsid w:val="00DC04FD"/>
    <w:rsid w:val="00DD4E84"/>
    <w:rsid w:val="00DF277F"/>
    <w:rsid w:val="00DF2AC4"/>
    <w:rsid w:val="00DF4897"/>
    <w:rsid w:val="00E01E10"/>
    <w:rsid w:val="00E01E20"/>
    <w:rsid w:val="00E179FC"/>
    <w:rsid w:val="00E27D25"/>
    <w:rsid w:val="00E4101C"/>
    <w:rsid w:val="00E444CC"/>
    <w:rsid w:val="00E50623"/>
    <w:rsid w:val="00E61604"/>
    <w:rsid w:val="00E64F0A"/>
    <w:rsid w:val="00E7000E"/>
    <w:rsid w:val="00E82CE1"/>
    <w:rsid w:val="00E86DBB"/>
    <w:rsid w:val="00E92E30"/>
    <w:rsid w:val="00ED2733"/>
    <w:rsid w:val="00ED3215"/>
    <w:rsid w:val="00ED34CC"/>
    <w:rsid w:val="00EE4355"/>
    <w:rsid w:val="00EF1F65"/>
    <w:rsid w:val="00EF3DD7"/>
    <w:rsid w:val="00F01196"/>
    <w:rsid w:val="00F0333F"/>
    <w:rsid w:val="00F039C9"/>
    <w:rsid w:val="00F110BE"/>
    <w:rsid w:val="00F115A5"/>
    <w:rsid w:val="00F12480"/>
    <w:rsid w:val="00F35FC9"/>
    <w:rsid w:val="00F4372F"/>
    <w:rsid w:val="00F46E10"/>
    <w:rsid w:val="00F506ED"/>
    <w:rsid w:val="00F51048"/>
    <w:rsid w:val="00F80CA7"/>
    <w:rsid w:val="00F84AEC"/>
    <w:rsid w:val="00F85431"/>
    <w:rsid w:val="00F86419"/>
    <w:rsid w:val="00F87B34"/>
    <w:rsid w:val="00F94F04"/>
    <w:rsid w:val="00FA43C9"/>
    <w:rsid w:val="00FB1D15"/>
    <w:rsid w:val="00FD2F8D"/>
    <w:rsid w:val="00FD74F2"/>
    <w:rsid w:val="00FF0813"/>
    <w:rsid w:val="00FF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FA25"/>
  <w15:docId w15:val="{70075962-45D5-4AD8-B3AA-7B11F9CC9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130A"/>
    <w:pPr>
      <w:spacing w:after="0" w:line="240" w:lineRule="auto"/>
    </w:pPr>
    <w:rPr>
      <w:rFonts w:ascii="Times New Roman" w:eastAsia="Times New Roman" w:hAnsi="Times New Roman" w:cs="Times New Roman"/>
      <w:bCs/>
      <w:iCs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3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2130A"/>
    <w:rPr>
      <w:rFonts w:ascii="Times New Roman" w:eastAsia="Times New Roman" w:hAnsi="Times New Roman" w:cs="Times New Roman"/>
      <w:bCs/>
      <w:iCs/>
      <w:sz w:val="3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2130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2130A"/>
    <w:rPr>
      <w:rFonts w:ascii="Times New Roman" w:eastAsia="Times New Roman" w:hAnsi="Times New Roman" w:cs="Times New Roman"/>
      <w:bCs/>
      <w:iCs/>
      <w:sz w:val="30"/>
      <w:szCs w:val="20"/>
      <w:lang w:eastAsia="ru-RU"/>
    </w:rPr>
  </w:style>
  <w:style w:type="paragraph" w:styleId="a7">
    <w:name w:val="Normal (Web)"/>
    <w:basedOn w:val="a"/>
    <w:uiPriority w:val="99"/>
    <w:unhideWhenUsed/>
    <w:rsid w:val="0032130A"/>
    <w:pPr>
      <w:spacing w:before="100" w:beforeAutospacing="1" w:after="100" w:afterAutospacing="1"/>
    </w:pPr>
    <w:rPr>
      <w:bCs w:val="0"/>
      <w:iCs w:val="0"/>
      <w:sz w:val="24"/>
      <w:szCs w:val="24"/>
    </w:rPr>
  </w:style>
  <w:style w:type="character" w:customStyle="1" w:styleId="nowrap">
    <w:name w:val="nowrap"/>
    <w:basedOn w:val="a0"/>
    <w:rsid w:val="00DF277F"/>
  </w:style>
  <w:style w:type="character" w:customStyle="1" w:styleId="text-uppercase">
    <w:name w:val="text-uppercase"/>
    <w:basedOn w:val="a0"/>
    <w:rsid w:val="00DF277F"/>
  </w:style>
  <w:style w:type="character" w:customStyle="1" w:styleId="apple-converted-space">
    <w:name w:val="apple-converted-space"/>
    <w:basedOn w:val="a0"/>
    <w:rsid w:val="00C85131"/>
  </w:style>
  <w:style w:type="paragraph" w:styleId="a8">
    <w:name w:val="footnote text"/>
    <w:basedOn w:val="a"/>
    <w:link w:val="a9"/>
    <w:uiPriority w:val="99"/>
    <w:unhideWhenUsed/>
    <w:rsid w:val="00C52324"/>
    <w:rPr>
      <w:rFonts w:ascii="Calibri" w:eastAsia="Calibri" w:hAnsi="Calibri"/>
      <w:bCs w:val="0"/>
      <w:iCs w:val="0"/>
      <w:sz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rsid w:val="00C52324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52324"/>
    <w:rPr>
      <w:vertAlign w:val="superscript"/>
    </w:rPr>
  </w:style>
  <w:style w:type="paragraph" w:customStyle="1" w:styleId="ConsPlusNormal">
    <w:name w:val="ConsPlusNormal"/>
    <w:rsid w:val="00FD2F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ord-wrapper">
    <w:name w:val="word-wrapper"/>
    <w:basedOn w:val="a0"/>
    <w:rsid w:val="0064063C"/>
  </w:style>
  <w:style w:type="character" w:styleId="ab">
    <w:name w:val="Hyperlink"/>
    <w:basedOn w:val="a0"/>
    <w:unhideWhenUsed/>
    <w:rsid w:val="003B2854"/>
    <w:rPr>
      <w:color w:val="0000FF"/>
      <w:u w:val="single"/>
    </w:rPr>
  </w:style>
  <w:style w:type="paragraph" w:customStyle="1" w:styleId="content-text">
    <w:name w:val="content-text"/>
    <w:basedOn w:val="a"/>
    <w:rsid w:val="003B2854"/>
    <w:pPr>
      <w:spacing w:before="100" w:beforeAutospacing="1" w:after="100" w:afterAutospacing="1"/>
    </w:pPr>
    <w:rPr>
      <w:bCs w:val="0"/>
      <w:iCs w:val="0"/>
      <w:sz w:val="24"/>
      <w:szCs w:val="24"/>
    </w:rPr>
  </w:style>
  <w:style w:type="character" w:styleId="ac">
    <w:name w:val="Emphasis"/>
    <w:basedOn w:val="a0"/>
    <w:uiPriority w:val="20"/>
    <w:qFormat/>
    <w:rsid w:val="003B2854"/>
    <w:rPr>
      <w:i/>
      <w:iCs/>
    </w:rPr>
  </w:style>
  <w:style w:type="character" w:customStyle="1" w:styleId="mw-page-title-main">
    <w:name w:val="mw-page-title-main"/>
    <w:basedOn w:val="a0"/>
    <w:rsid w:val="000A3F2E"/>
  </w:style>
  <w:style w:type="paragraph" w:styleId="ad">
    <w:name w:val="List Paragraph"/>
    <w:basedOn w:val="a"/>
    <w:uiPriority w:val="34"/>
    <w:qFormat/>
    <w:rsid w:val="000A3F2E"/>
    <w:pPr>
      <w:ind w:left="720"/>
      <w:contextualSpacing/>
    </w:pPr>
  </w:style>
  <w:style w:type="paragraph" w:styleId="ae">
    <w:name w:val="No Spacing"/>
    <w:uiPriority w:val="1"/>
    <w:qFormat/>
    <w:rsid w:val="00D74522"/>
    <w:pPr>
      <w:spacing w:after="0" w:line="240" w:lineRule="auto"/>
      <w:ind w:firstLine="737"/>
      <w:jc w:val="both"/>
    </w:pPr>
    <w:rPr>
      <w:kern w:val="2"/>
      <w:lang w:val="ru-BY"/>
      <w14:ligatures w14:val="standardContextual"/>
    </w:rPr>
  </w:style>
  <w:style w:type="table" w:styleId="af">
    <w:name w:val="Table Grid"/>
    <w:basedOn w:val="a1"/>
    <w:uiPriority w:val="39"/>
    <w:rsid w:val="0070731A"/>
    <w:pPr>
      <w:spacing w:after="0" w:line="240" w:lineRule="auto"/>
    </w:pPr>
    <w:rPr>
      <w:kern w:val="2"/>
      <w:lang w:val="ru-BY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537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3700">
          <w:blockQuote w:val="1"/>
          <w:marLeft w:val="0"/>
          <w:marRight w:val="150"/>
          <w:marTop w:val="300"/>
          <w:marBottom w:val="300"/>
          <w:divBdr>
            <w:top w:val="none" w:sz="0" w:space="0" w:color="auto"/>
            <w:left w:val="single" w:sz="6" w:space="11" w:color="CCCCCC"/>
            <w:bottom w:val="none" w:sz="0" w:space="0" w:color="auto"/>
            <w:right w:val="none" w:sz="0" w:space="0" w:color="auto"/>
          </w:divBdr>
        </w:div>
      </w:divsChild>
    </w:div>
    <w:div w:id="14969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0FB12-D917-4FA9-858F-C72960682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SergeIR</dc:creator>
  <cp:keywords/>
  <dc:description/>
  <cp:lastModifiedBy>Rogashuk Julia Anatolievna</cp:lastModifiedBy>
  <cp:revision>7</cp:revision>
  <cp:lastPrinted>2025-09-04T09:05:00Z</cp:lastPrinted>
  <dcterms:created xsi:type="dcterms:W3CDTF">2025-09-04T06:49:00Z</dcterms:created>
  <dcterms:modified xsi:type="dcterms:W3CDTF">2025-09-05T11:08:00Z</dcterms:modified>
</cp:coreProperties>
</file>